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7B" w:rsidRPr="0079142F" w:rsidRDefault="00C6207B" w:rsidP="0031264B">
      <w:pPr>
        <w:spacing w:afterLines="50" w:after="156" w:line="600" w:lineRule="exact"/>
        <w:jc w:val="center"/>
        <w:rPr>
          <w:rFonts w:ascii="方正小标宋_GBK" w:eastAsia="方正小标宋_GBK"/>
          <w:sz w:val="36"/>
          <w:szCs w:val="36"/>
        </w:rPr>
      </w:pPr>
      <w:r w:rsidRPr="0079142F">
        <w:rPr>
          <w:rFonts w:ascii="方正小标宋_GBK" w:eastAsia="方正小标宋_GBK" w:hint="eastAsia"/>
          <w:sz w:val="36"/>
          <w:szCs w:val="36"/>
        </w:rPr>
        <w:t>泰州市</w:t>
      </w:r>
      <w:r>
        <w:rPr>
          <w:rFonts w:ascii="方正小标宋_GBK" w:eastAsia="方正小标宋_GBK" w:hint="eastAsia"/>
          <w:sz w:val="36"/>
          <w:szCs w:val="36"/>
        </w:rPr>
        <w:t>中级</w:t>
      </w:r>
      <w:r w:rsidRPr="0079142F">
        <w:rPr>
          <w:rFonts w:ascii="方正小标宋_GBK" w:eastAsia="方正小标宋_GBK" w:hint="eastAsia"/>
          <w:sz w:val="36"/>
          <w:szCs w:val="36"/>
        </w:rPr>
        <w:t>专业技术资格评审委员会备案目录</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850"/>
        <w:gridCol w:w="3119"/>
        <w:gridCol w:w="2693"/>
        <w:gridCol w:w="2268"/>
        <w:gridCol w:w="1984"/>
        <w:gridCol w:w="1276"/>
      </w:tblGrid>
      <w:tr w:rsidR="005F0D28" w:rsidRPr="004B696C" w:rsidTr="0027561D">
        <w:trPr>
          <w:trHeight w:val="599"/>
        </w:trPr>
        <w:tc>
          <w:tcPr>
            <w:tcW w:w="426"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序号</w:t>
            </w:r>
          </w:p>
        </w:tc>
        <w:tc>
          <w:tcPr>
            <w:tcW w:w="2552"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评审委员会名称</w:t>
            </w:r>
          </w:p>
        </w:tc>
        <w:tc>
          <w:tcPr>
            <w:tcW w:w="850"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级别</w:t>
            </w:r>
          </w:p>
        </w:tc>
        <w:tc>
          <w:tcPr>
            <w:tcW w:w="3119"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评审专业</w:t>
            </w:r>
          </w:p>
        </w:tc>
        <w:tc>
          <w:tcPr>
            <w:tcW w:w="2693"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评审范围</w:t>
            </w:r>
          </w:p>
        </w:tc>
        <w:tc>
          <w:tcPr>
            <w:tcW w:w="2268"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承办单位</w:t>
            </w:r>
          </w:p>
        </w:tc>
        <w:tc>
          <w:tcPr>
            <w:tcW w:w="1984"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办公地址</w:t>
            </w:r>
          </w:p>
        </w:tc>
        <w:tc>
          <w:tcPr>
            <w:tcW w:w="1276"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联系电话</w:t>
            </w:r>
          </w:p>
        </w:tc>
      </w:tr>
      <w:tr w:rsidR="00C6207B" w:rsidRPr="004B696C" w:rsidTr="00370219">
        <w:trPr>
          <w:trHeight w:val="2445"/>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1</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泰州市中等职业学校教师中级专业技术资格评审委员会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spacing w:line="280" w:lineRule="exact"/>
              <w:ind w:firstLine="360"/>
              <w:jc w:val="center"/>
              <w:rPr>
                <w:rFonts w:ascii="仿宋" w:eastAsia="仿宋" w:hAnsi="仿宋"/>
                <w:sz w:val="18"/>
                <w:szCs w:val="18"/>
              </w:rPr>
            </w:pPr>
            <w:r w:rsidRPr="004B696C">
              <w:rPr>
                <w:rFonts w:ascii="仿宋" w:eastAsia="仿宋" w:hAnsi="仿宋"/>
                <w:sz w:val="18"/>
                <w:szCs w:val="18"/>
              </w:rPr>
              <w:t>德育</w:t>
            </w:r>
            <w:r w:rsidRPr="004B696C">
              <w:rPr>
                <w:rFonts w:ascii="仿宋" w:eastAsia="仿宋" w:hAnsi="仿宋" w:hint="eastAsia"/>
                <w:sz w:val="18"/>
                <w:szCs w:val="18"/>
              </w:rPr>
              <w:t>、</w:t>
            </w:r>
            <w:r w:rsidRPr="004B696C">
              <w:rPr>
                <w:rFonts w:ascii="仿宋" w:eastAsia="仿宋" w:hAnsi="仿宋"/>
                <w:sz w:val="18"/>
                <w:szCs w:val="18"/>
              </w:rPr>
              <w:t>语文</w:t>
            </w:r>
            <w:r w:rsidRPr="004B696C">
              <w:rPr>
                <w:rFonts w:ascii="仿宋" w:eastAsia="仿宋" w:hAnsi="仿宋" w:hint="eastAsia"/>
                <w:sz w:val="18"/>
                <w:szCs w:val="18"/>
              </w:rPr>
              <w:t>、数学、外语、体育、历史、地理、物理、生物化学化工、农林牧渔、资源环境、能  源、土木水利、机械机电、电子电工、汽车交通、计算机、纺织服装、医药卫生、财经商贸、旅游服务、文化艺术、文秘与公共服务、教育心理、教育管理、</w:t>
            </w:r>
          </w:p>
          <w:p w:rsidR="00C6207B" w:rsidRPr="004B696C" w:rsidRDefault="00C6207B" w:rsidP="00E175EE">
            <w:pPr>
              <w:spacing w:line="280" w:lineRule="exact"/>
              <w:rPr>
                <w:rFonts w:ascii="仿宋" w:eastAsia="仿宋" w:hAnsi="仿宋"/>
                <w:sz w:val="18"/>
                <w:szCs w:val="18"/>
              </w:rPr>
            </w:pPr>
            <w:r w:rsidRPr="004B696C">
              <w:rPr>
                <w:rFonts w:ascii="仿宋" w:eastAsia="仿宋" w:hAnsi="仿宋" w:hint="eastAsia"/>
                <w:sz w:val="18"/>
                <w:szCs w:val="18"/>
              </w:rPr>
              <w:t>农村、社区成人教育</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全市从事中等职业教育教学</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研究工作的教师</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泰州市教育局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泰州市鼓楼南路366号</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86999829</w:t>
            </w:r>
          </w:p>
        </w:tc>
      </w:tr>
      <w:tr w:rsidR="00C6207B" w:rsidRPr="004B696C" w:rsidTr="00370219">
        <w:trPr>
          <w:trHeight w:val="1700"/>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2</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w:t>
            </w:r>
            <w:proofErr w:type="gramStart"/>
            <w:r w:rsidRPr="004B696C">
              <w:rPr>
                <w:rFonts w:ascii="仿宋" w:eastAsia="仿宋" w:hAnsi="仿宋" w:hint="eastAsia"/>
                <w:sz w:val="18"/>
                <w:szCs w:val="18"/>
              </w:rPr>
              <w:t>市</w:t>
            </w:r>
            <w:proofErr w:type="gramEnd"/>
            <w:r w:rsidRPr="004B696C">
              <w:rPr>
                <w:rFonts w:ascii="仿宋" w:eastAsia="仿宋" w:hAnsi="仿宋" w:hint="eastAsia"/>
                <w:sz w:val="18"/>
                <w:szCs w:val="18"/>
              </w:rPr>
              <w:t>市直中小学（幼儿园）一级教师专业技术资格评审</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 xml:space="preserve">    </w:t>
            </w:r>
            <w:r w:rsidRPr="004B696C">
              <w:rPr>
                <w:rFonts w:ascii="仿宋" w:eastAsia="仿宋" w:hAnsi="仿宋" w:hint="eastAsia"/>
                <w:sz w:val="18"/>
                <w:szCs w:val="18"/>
              </w:rPr>
              <w:t>语文、数学、外语、物理、化学、生物、品德政治（少先队活动）、历史、地理、音乐、美术、体育、综合实践活动、信息技术、劳动技术、通用技</w:t>
            </w:r>
          </w:p>
          <w:p w:rsidR="00C6207B" w:rsidRPr="004B696C" w:rsidRDefault="00C6207B" w:rsidP="00E175EE">
            <w:pPr>
              <w:spacing w:line="280" w:lineRule="exact"/>
              <w:rPr>
                <w:rFonts w:ascii="仿宋" w:eastAsia="仿宋" w:hAnsi="仿宋"/>
                <w:sz w:val="18"/>
                <w:szCs w:val="18"/>
              </w:rPr>
            </w:pPr>
            <w:r w:rsidRPr="004B696C">
              <w:rPr>
                <w:rFonts w:ascii="仿宋" w:eastAsia="仿宋" w:hAnsi="仿宋" w:hint="eastAsia"/>
                <w:sz w:val="18"/>
                <w:szCs w:val="18"/>
              </w:rPr>
              <w:t>术、心理健康教育、学前教育</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市直</w:t>
            </w:r>
            <w:r>
              <w:rPr>
                <w:rFonts w:ascii="仿宋" w:eastAsia="仿宋" w:hAnsi="仿宋" w:hint="eastAsia"/>
                <w:sz w:val="18"/>
                <w:szCs w:val="18"/>
              </w:rPr>
              <w:t>单位</w:t>
            </w:r>
            <w:r w:rsidRPr="004B696C">
              <w:rPr>
                <w:rFonts w:ascii="仿宋" w:eastAsia="仿宋" w:hAnsi="仿宋" w:hint="eastAsia"/>
                <w:sz w:val="18"/>
                <w:szCs w:val="18"/>
              </w:rPr>
              <w:t>从事中小学（幼儿园）教育教学、研究工作的教师。</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泰州市教育局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泰州市鼓楼南路366号</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86999829</w:t>
            </w:r>
          </w:p>
        </w:tc>
      </w:tr>
      <w:tr w:rsidR="00C6207B" w:rsidRPr="005C617B" w:rsidTr="00370219">
        <w:trPr>
          <w:trHeight w:val="1979"/>
        </w:trPr>
        <w:tc>
          <w:tcPr>
            <w:tcW w:w="426" w:type="dxa"/>
            <w:shd w:val="clear" w:color="auto" w:fill="auto"/>
            <w:vAlign w:val="center"/>
          </w:tcPr>
          <w:p w:rsidR="00C6207B" w:rsidRPr="005C617B" w:rsidRDefault="00C6207B" w:rsidP="00E175EE">
            <w:pPr>
              <w:widowControl/>
              <w:jc w:val="center"/>
              <w:rPr>
                <w:rFonts w:ascii="仿宋" w:eastAsia="仿宋" w:hAnsi="仿宋"/>
                <w:sz w:val="18"/>
                <w:szCs w:val="18"/>
              </w:rPr>
            </w:pPr>
            <w:r>
              <w:rPr>
                <w:rFonts w:ascii="仿宋" w:eastAsia="仿宋" w:hAnsi="仿宋" w:hint="eastAsia"/>
                <w:sz w:val="18"/>
                <w:szCs w:val="18"/>
              </w:rPr>
              <w:t>3</w:t>
            </w:r>
          </w:p>
        </w:tc>
        <w:tc>
          <w:tcPr>
            <w:tcW w:w="2552"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sz w:val="18"/>
                <w:szCs w:val="18"/>
              </w:rPr>
              <w:t>泰州市技工院校教师专业中级专业技术资格评审委员会</w:t>
            </w:r>
          </w:p>
        </w:tc>
        <w:tc>
          <w:tcPr>
            <w:tcW w:w="850"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中级</w:t>
            </w:r>
          </w:p>
        </w:tc>
        <w:tc>
          <w:tcPr>
            <w:tcW w:w="3119"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机械、汽车、建筑、电工电子、计算机、数学、物理、化学、石油（含地质、矿山）、政治（含法律）、中文、英语、经济管理（含会计）、教育、体育、烹饪、旅游、服装纺织、美术、</w:t>
            </w:r>
          </w:p>
          <w:p w:rsidR="00C6207B" w:rsidRPr="005C617B" w:rsidRDefault="00C6207B" w:rsidP="00E175EE">
            <w:pPr>
              <w:widowControl/>
              <w:rPr>
                <w:rFonts w:ascii="仿宋" w:eastAsia="仿宋" w:hAnsi="仿宋"/>
                <w:sz w:val="18"/>
                <w:szCs w:val="18"/>
              </w:rPr>
            </w:pPr>
            <w:r w:rsidRPr="005C617B">
              <w:rPr>
                <w:rFonts w:ascii="仿宋" w:eastAsia="仿宋" w:hAnsi="仿宋" w:hint="eastAsia"/>
                <w:sz w:val="18"/>
                <w:szCs w:val="18"/>
              </w:rPr>
              <w:t>心理学、舞蹈、音乐</w:t>
            </w:r>
          </w:p>
        </w:tc>
        <w:tc>
          <w:tcPr>
            <w:tcW w:w="2693"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全市在技工院校、职业培训机构、技工教研室中专职从事教育</w:t>
            </w:r>
          </w:p>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教学教研工作的教师</w:t>
            </w:r>
          </w:p>
        </w:tc>
        <w:tc>
          <w:tcPr>
            <w:tcW w:w="2268"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泰州市人力资源</w:t>
            </w:r>
            <w:proofErr w:type="gramStart"/>
            <w:r w:rsidRPr="005C617B">
              <w:rPr>
                <w:rFonts w:ascii="仿宋" w:eastAsia="仿宋" w:hAnsi="仿宋" w:hint="eastAsia"/>
                <w:sz w:val="18"/>
                <w:szCs w:val="18"/>
              </w:rPr>
              <w:t>和</w:t>
            </w:r>
            <w:proofErr w:type="gramEnd"/>
          </w:p>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社会保障局</w:t>
            </w:r>
          </w:p>
        </w:tc>
        <w:tc>
          <w:tcPr>
            <w:tcW w:w="1984"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泰州市洪泽湖路66号</w:t>
            </w:r>
          </w:p>
        </w:tc>
        <w:tc>
          <w:tcPr>
            <w:tcW w:w="1276"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86606511</w:t>
            </w:r>
          </w:p>
        </w:tc>
      </w:tr>
      <w:tr w:rsidR="00C6207B" w:rsidRPr="004B696C" w:rsidTr="00370219">
        <w:trPr>
          <w:trHeight w:val="832"/>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4</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泰州市文化系列中级专业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jc w:val="center"/>
              <w:rPr>
                <w:rFonts w:ascii="仿宋" w:eastAsia="仿宋" w:hAnsi="仿宋"/>
                <w:sz w:val="18"/>
                <w:szCs w:val="18"/>
              </w:rPr>
            </w:pPr>
            <w:r w:rsidRPr="004B696C">
              <w:rPr>
                <w:rFonts w:ascii="仿宋" w:eastAsia="仿宋" w:hAnsi="仿宋" w:hint="eastAsia"/>
                <w:sz w:val="18"/>
                <w:szCs w:val="18"/>
              </w:rPr>
              <w:t>图书资料、文物博物、</w:t>
            </w:r>
          </w:p>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群众文化、艺术</w:t>
            </w:r>
          </w:p>
        </w:tc>
        <w:tc>
          <w:tcPr>
            <w:tcW w:w="2693"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全市从事图书资料、文物博物、群众文化、艺术专业的人员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泰州市文化广电和旅游局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泰州市鼓楼南路299号505室</w:t>
            </w:r>
          </w:p>
        </w:tc>
        <w:tc>
          <w:tcPr>
            <w:tcW w:w="1276"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86839338</w:t>
            </w:r>
          </w:p>
        </w:tc>
      </w:tr>
      <w:tr w:rsidR="00C6207B" w:rsidRPr="004B696C" w:rsidTr="0027561D">
        <w:trPr>
          <w:trHeight w:val="766"/>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5</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泰州市档案专业中级资格</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评审委员会</w:t>
            </w:r>
          </w:p>
        </w:tc>
        <w:tc>
          <w:tcPr>
            <w:tcW w:w="850" w:type="dxa"/>
            <w:shd w:val="clear" w:color="auto" w:fill="auto"/>
            <w:vAlign w:val="center"/>
          </w:tcPr>
          <w:p w:rsidR="00C6207B" w:rsidRPr="004B696C" w:rsidRDefault="00C6207B" w:rsidP="0031264B">
            <w:pPr>
              <w:spacing w:line="46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sidRPr="004B696C">
              <w:rPr>
                <w:rFonts w:ascii="仿宋" w:eastAsia="仿宋" w:hAnsi="仿宋" w:hint="eastAsia"/>
                <w:sz w:val="18"/>
                <w:szCs w:val="18"/>
              </w:rPr>
              <w:t>档案</w:t>
            </w:r>
          </w:p>
        </w:tc>
        <w:tc>
          <w:tcPr>
            <w:tcW w:w="2693"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sidRPr="004B696C">
              <w:rPr>
                <w:rFonts w:ascii="仿宋" w:eastAsia="仿宋" w:hAnsi="仿宋" w:hint="eastAsia"/>
                <w:sz w:val="18"/>
                <w:szCs w:val="18"/>
              </w:rPr>
              <w:t>全市从事档案工作的技术人员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泰州市党史方志办公室</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泰州市凤凰东路79号</w:t>
            </w:r>
          </w:p>
        </w:tc>
        <w:tc>
          <w:tcPr>
            <w:tcW w:w="127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sidRPr="004B696C">
              <w:rPr>
                <w:rFonts w:ascii="仿宋" w:eastAsia="仿宋" w:hAnsi="仿宋" w:hint="eastAsia"/>
                <w:sz w:val="18"/>
                <w:szCs w:val="18"/>
              </w:rPr>
              <w:t>86519009</w:t>
            </w:r>
          </w:p>
        </w:tc>
      </w:tr>
      <w:tr w:rsidR="00C6207B" w:rsidRPr="004B696C" w:rsidTr="0027561D">
        <w:trPr>
          <w:trHeight w:val="845"/>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lastRenderedPageBreak/>
              <w:t>6</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泰州市思想政治工作人员中级专业技术资格评审委员会</w:t>
            </w:r>
          </w:p>
        </w:tc>
        <w:tc>
          <w:tcPr>
            <w:tcW w:w="850"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思想政治</w:t>
            </w:r>
          </w:p>
        </w:tc>
        <w:tc>
          <w:tcPr>
            <w:tcW w:w="2693"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全市从事思想政治工作的人员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泰州市委宣传部</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泰州市凤凰东路58号</w:t>
            </w:r>
          </w:p>
        </w:tc>
        <w:tc>
          <w:tcPr>
            <w:tcW w:w="1276"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86886126</w:t>
            </w:r>
          </w:p>
        </w:tc>
      </w:tr>
      <w:tr w:rsidR="00C6207B" w:rsidRPr="004B696C" w:rsidTr="0027561D">
        <w:trPr>
          <w:trHeight w:val="699"/>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7</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泰州市新闻系列中级专业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编辑</w:t>
            </w:r>
            <w:r>
              <w:rPr>
                <w:rFonts w:ascii="仿宋" w:eastAsia="仿宋" w:hAnsi="仿宋" w:hint="eastAsia"/>
                <w:sz w:val="18"/>
                <w:szCs w:val="18"/>
              </w:rPr>
              <w:t>、记者</w:t>
            </w:r>
          </w:p>
        </w:tc>
        <w:tc>
          <w:tcPr>
            <w:tcW w:w="2693" w:type="dxa"/>
            <w:shd w:val="clear" w:color="auto" w:fill="auto"/>
            <w:vAlign w:val="center"/>
          </w:tcPr>
          <w:p w:rsidR="00C6207B" w:rsidRDefault="00C6207B" w:rsidP="00E175EE">
            <w:pPr>
              <w:jc w:val="center"/>
              <w:rPr>
                <w:rFonts w:ascii="仿宋" w:eastAsia="仿宋" w:hAnsi="仿宋"/>
                <w:sz w:val="18"/>
                <w:szCs w:val="18"/>
              </w:rPr>
            </w:pPr>
            <w:r w:rsidRPr="004B696C">
              <w:rPr>
                <w:rFonts w:ascii="仿宋" w:eastAsia="仿宋" w:hAnsi="仿宋" w:hint="eastAsia"/>
                <w:sz w:val="18"/>
                <w:szCs w:val="18"/>
              </w:rPr>
              <w:t>全市</w:t>
            </w:r>
            <w:r>
              <w:rPr>
                <w:rFonts w:ascii="仿宋" w:eastAsia="仿宋" w:hAnsi="仿宋" w:hint="eastAsia"/>
                <w:sz w:val="18"/>
                <w:szCs w:val="18"/>
              </w:rPr>
              <w:t>从事</w:t>
            </w:r>
            <w:r w:rsidRPr="004B696C">
              <w:rPr>
                <w:rFonts w:ascii="仿宋" w:eastAsia="仿宋" w:hAnsi="仿宋" w:hint="eastAsia"/>
                <w:sz w:val="18"/>
                <w:szCs w:val="18"/>
              </w:rPr>
              <w:t>记者、编辑工作</w:t>
            </w:r>
          </w:p>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的</w:t>
            </w:r>
            <w:r>
              <w:rPr>
                <w:rFonts w:ascii="仿宋" w:eastAsia="仿宋" w:hAnsi="仿宋" w:hint="eastAsia"/>
                <w:sz w:val="18"/>
                <w:szCs w:val="18"/>
              </w:rPr>
              <w:t>专业</w:t>
            </w:r>
            <w:r w:rsidRPr="004B696C">
              <w:rPr>
                <w:rFonts w:ascii="仿宋" w:eastAsia="仿宋" w:hAnsi="仿宋" w:hint="eastAsia"/>
                <w:sz w:val="18"/>
                <w:szCs w:val="18"/>
              </w:rPr>
              <w:t>技术人员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泰州市委宣传部</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泰州市凤凰东路58号</w:t>
            </w:r>
          </w:p>
        </w:tc>
        <w:tc>
          <w:tcPr>
            <w:tcW w:w="1276"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86886126</w:t>
            </w:r>
          </w:p>
        </w:tc>
      </w:tr>
      <w:tr w:rsidR="00C6207B" w:rsidRPr="004B696C" w:rsidTr="0027561D">
        <w:trPr>
          <w:trHeight w:val="695"/>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8</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泰州市初、中级教练审核组</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初中级</w:t>
            </w:r>
          </w:p>
        </w:tc>
        <w:tc>
          <w:tcPr>
            <w:tcW w:w="3119"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体育教练员</w:t>
            </w:r>
          </w:p>
        </w:tc>
        <w:tc>
          <w:tcPr>
            <w:tcW w:w="2693" w:type="dxa"/>
            <w:shd w:val="clear" w:color="auto" w:fill="auto"/>
            <w:vAlign w:val="center"/>
          </w:tcPr>
          <w:p w:rsidR="00C6207B"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w:t>
            </w:r>
            <w:r>
              <w:rPr>
                <w:rFonts w:ascii="仿宋" w:eastAsia="仿宋" w:hAnsi="仿宋" w:hint="eastAsia"/>
                <w:sz w:val="18"/>
                <w:szCs w:val="18"/>
              </w:rPr>
              <w:t>市从事体育训练、教学</w:t>
            </w:r>
          </w:p>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工作的</w:t>
            </w:r>
            <w:r w:rsidRPr="004B696C">
              <w:rPr>
                <w:rFonts w:ascii="仿宋" w:eastAsia="仿宋" w:hAnsi="仿宋" w:hint="eastAsia"/>
                <w:sz w:val="18"/>
                <w:szCs w:val="18"/>
              </w:rPr>
              <w:t>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泰州市体育局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泰州市鼓楼南路368号</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86833609</w:t>
            </w:r>
          </w:p>
        </w:tc>
      </w:tr>
      <w:tr w:rsidR="00C6207B" w:rsidRPr="004B696C" w:rsidTr="0027561D">
        <w:trPr>
          <w:trHeight w:val="737"/>
        </w:trPr>
        <w:tc>
          <w:tcPr>
            <w:tcW w:w="42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Pr>
                <w:rFonts w:ascii="仿宋" w:eastAsia="仿宋" w:hAnsi="仿宋" w:hint="eastAsia"/>
                <w:sz w:val="18"/>
                <w:szCs w:val="18"/>
              </w:rPr>
              <w:t>9</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泰州市律师中级专业技术</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资格评审委员会</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律师</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已取得律师资格并从事律师</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专业工作的人员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泰州市司法局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泰州市海陵区梅兰东路</w:t>
            </w:r>
            <w:r w:rsidRPr="004B696C">
              <w:rPr>
                <w:rFonts w:ascii="仿宋" w:eastAsia="仿宋" w:hAnsi="仿宋"/>
                <w:sz w:val="18"/>
                <w:szCs w:val="18"/>
              </w:rPr>
              <w:t>199</w:t>
            </w:r>
            <w:r w:rsidRPr="004B696C">
              <w:rPr>
                <w:rFonts w:ascii="仿宋" w:eastAsia="仿宋" w:hAnsi="仿宋" w:hint="eastAsia"/>
                <w:sz w:val="18"/>
                <w:szCs w:val="18"/>
              </w:rPr>
              <w:t>号</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sz w:val="18"/>
                <w:szCs w:val="18"/>
              </w:rPr>
              <w:t>86197880</w:t>
            </w:r>
          </w:p>
        </w:tc>
      </w:tr>
      <w:tr w:rsidR="00C6207B" w:rsidRPr="004B696C" w:rsidTr="0027561D">
        <w:trPr>
          <w:trHeight w:val="788"/>
        </w:trPr>
        <w:tc>
          <w:tcPr>
            <w:tcW w:w="426" w:type="dxa"/>
            <w:shd w:val="clear" w:color="auto" w:fill="auto"/>
            <w:vAlign w:val="center"/>
          </w:tcPr>
          <w:p w:rsidR="00C6207B" w:rsidRPr="004B696C" w:rsidRDefault="00C6207B" w:rsidP="00C6207B">
            <w:pPr>
              <w:spacing w:line="40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0</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泰州市公证员中级专业技术资格评审委员会</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公证员</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已取得公证员资格并从事</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公证专业工作的人员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泰州市司法局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泰州市海陵区梅兰东路</w:t>
            </w:r>
            <w:r w:rsidRPr="004B696C">
              <w:rPr>
                <w:rFonts w:ascii="仿宋" w:eastAsia="仿宋" w:hAnsi="仿宋"/>
                <w:sz w:val="18"/>
                <w:szCs w:val="18"/>
              </w:rPr>
              <w:t>199</w:t>
            </w:r>
            <w:r w:rsidRPr="004B696C">
              <w:rPr>
                <w:rFonts w:ascii="仿宋" w:eastAsia="仿宋" w:hAnsi="仿宋" w:hint="eastAsia"/>
                <w:sz w:val="18"/>
                <w:szCs w:val="18"/>
              </w:rPr>
              <w:t>号</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sz w:val="18"/>
                <w:szCs w:val="18"/>
              </w:rPr>
              <w:t>86197880</w:t>
            </w:r>
          </w:p>
        </w:tc>
      </w:tr>
      <w:tr w:rsidR="00C6207B" w:rsidRPr="004B696C" w:rsidTr="0027561D">
        <w:trPr>
          <w:trHeight w:val="1025"/>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11</w:t>
            </w:r>
          </w:p>
        </w:tc>
        <w:tc>
          <w:tcPr>
            <w:tcW w:w="2552"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泰州市工业工程中级专业</w:t>
            </w:r>
          </w:p>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机械、电子、化工、纺织、轻工</w:t>
            </w:r>
          </w:p>
        </w:tc>
        <w:tc>
          <w:tcPr>
            <w:tcW w:w="2693" w:type="dxa"/>
            <w:shd w:val="clear" w:color="auto" w:fill="auto"/>
            <w:vAlign w:val="center"/>
          </w:tcPr>
          <w:p w:rsidR="00C6207B" w:rsidRPr="004B696C" w:rsidRDefault="0031264B" w:rsidP="00E175EE">
            <w:pPr>
              <w:jc w:val="center"/>
              <w:rPr>
                <w:rFonts w:ascii="仿宋" w:eastAsia="仿宋" w:hAnsi="仿宋"/>
                <w:sz w:val="18"/>
                <w:szCs w:val="18"/>
              </w:rPr>
            </w:pPr>
            <w:r>
              <w:rPr>
                <w:rFonts w:ascii="仿宋" w:eastAsia="仿宋" w:hAnsi="仿宋" w:hint="eastAsia"/>
                <w:sz w:val="18"/>
                <w:szCs w:val="18"/>
              </w:rPr>
              <w:t xml:space="preserve">    </w:t>
            </w:r>
            <w:r w:rsidR="00C6207B" w:rsidRPr="004B696C">
              <w:rPr>
                <w:rFonts w:ascii="仿宋" w:eastAsia="仿宋" w:hAnsi="仿宋" w:hint="eastAsia"/>
                <w:sz w:val="18"/>
                <w:szCs w:val="18"/>
              </w:rPr>
              <w:t>全市</w:t>
            </w:r>
            <w:r w:rsidR="00C6207B">
              <w:rPr>
                <w:rFonts w:ascii="仿宋" w:eastAsia="仿宋" w:hAnsi="仿宋" w:hint="eastAsia"/>
                <w:sz w:val="18"/>
                <w:szCs w:val="18"/>
              </w:rPr>
              <w:t>（不含泰兴）</w:t>
            </w:r>
            <w:r w:rsidR="00C6207B" w:rsidRPr="004B696C">
              <w:rPr>
                <w:rFonts w:ascii="仿宋" w:eastAsia="仿宋" w:hAnsi="仿宋" w:hint="eastAsia"/>
                <w:sz w:val="18"/>
                <w:szCs w:val="18"/>
              </w:rPr>
              <w:t>从事机械、电子、化工、纺织、轻工等专业的</w:t>
            </w:r>
            <w:r w:rsidR="00C6207B">
              <w:rPr>
                <w:rFonts w:ascii="仿宋" w:eastAsia="仿宋" w:hAnsi="仿宋" w:hint="eastAsia"/>
                <w:sz w:val="18"/>
                <w:szCs w:val="18"/>
              </w:rPr>
              <w:t>技术</w:t>
            </w:r>
            <w:r w:rsidR="00C6207B" w:rsidRPr="004B696C">
              <w:rPr>
                <w:rFonts w:ascii="仿宋" w:eastAsia="仿宋" w:hAnsi="仿宋" w:hint="eastAsia"/>
                <w:sz w:val="18"/>
                <w:szCs w:val="18"/>
              </w:rPr>
              <w:t>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泰州市人力资源</w:t>
            </w:r>
            <w:proofErr w:type="gramStart"/>
            <w:r w:rsidRPr="004B696C">
              <w:rPr>
                <w:rFonts w:ascii="仿宋" w:eastAsia="仿宋" w:hAnsi="仿宋" w:hint="eastAsia"/>
                <w:sz w:val="18"/>
                <w:szCs w:val="18"/>
              </w:rPr>
              <w:t>和</w:t>
            </w:r>
            <w:proofErr w:type="gramEnd"/>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社会保障局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泰州市洪泽湖路66号</w:t>
            </w:r>
          </w:p>
        </w:tc>
        <w:tc>
          <w:tcPr>
            <w:tcW w:w="1276"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86606582</w:t>
            </w:r>
          </w:p>
        </w:tc>
      </w:tr>
      <w:tr w:rsidR="00C6207B" w:rsidRPr="004B696C" w:rsidTr="0027561D">
        <w:trPr>
          <w:trHeight w:val="812"/>
        </w:trPr>
        <w:tc>
          <w:tcPr>
            <w:tcW w:w="426" w:type="dxa"/>
            <w:shd w:val="clear" w:color="auto" w:fill="auto"/>
            <w:vAlign w:val="center"/>
          </w:tcPr>
          <w:p w:rsidR="00C6207B" w:rsidRPr="004B696C" w:rsidRDefault="00C6207B" w:rsidP="00C6207B">
            <w:pPr>
              <w:spacing w:line="46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2</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泰州市交通工程中级专业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公路、水运</w:t>
            </w:r>
          </w:p>
        </w:tc>
        <w:tc>
          <w:tcPr>
            <w:tcW w:w="2693"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全市从事公路、水运工作的人员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泰州市交通运输局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w:t>
            </w:r>
            <w:r w:rsidRPr="004B696C">
              <w:rPr>
                <w:rFonts w:ascii="仿宋" w:eastAsia="仿宋" w:hAnsi="仿宋"/>
                <w:sz w:val="18"/>
                <w:szCs w:val="18"/>
              </w:rPr>
              <w:t>303</w:t>
            </w:r>
            <w:r w:rsidRPr="004B696C">
              <w:rPr>
                <w:rFonts w:ascii="仿宋" w:eastAsia="仿宋" w:hAnsi="仿宋" w:hint="eastAsia"/>
                <w:sz w:val="18"/>
                <w:szCs w:val="18"/>
              </w:rPr>
              <w:t>号</w:t>
            </w:r>
            <w:r w:rsidRPr="004B696C">
              <w:rPr>
                <w:rFonts w:ascii="仿宋" w:eastAsia="仿宋" w:hAnsi="仿宋"/>
                <w:sz w:val="18"/>
                <w:szCs w:val="18"/>
              </w:rPr>
              <w:t>707</w:t>
            </w:r>
            <w:r w:rsidRPr="004B696C">
              <w:rPr>
                <w:rFonts w:ascii="仿宋" w:eastAsia="仿宋" w:hAnsi="仿宋" w:hint="eastAsia"/>
                <w:sz w:val="18"/>
                <w:szCs w:val="18"/>
              </w:rPr>
              <w:t>室</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sz w:val="18"/>
                <w:szCs w:val="18"/>
              </w:rPr>
              <w:t>86881819</w:t>
            </w:r>
          </w:p>
        </w:tc>
      </w:tr>
      <w:tr w:rsidR="00C6207B" w:rsidRPr="004B696C" w:rsidTr="0027561D">
        <w:trPr>
          <w:trHeight w:val="1277"/>
        </w:trPr>
        <w:tc>
          <w:tcPr>
            <w:tcW w:w="426" w:type="dxa"/>
            <w:shd w:val="clear" w:color="auto" w:fill="auto"/>
            <w:vAlign w:val="center"/>
          </w:tcPr>
          <w:p w:rsidR="00C6207B" w:rsidRPr="004B696C" w:rsidRDefault="00C6207B" w:rsidP="00C6207B">
            <w:pPr>
              <w:spacing w:line="46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3</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泰州市水利工程中级专业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spacing w:line="280" w:lineRule="exact"/>
              <w:ind w:firstLine="360"/>
              <w:jc w:val="center"/>
              <w:rPr>
                <w:rFonts w:ascii="仿宋" w:eastAsia="仿宋" w:hAnsi="仿宋"/>
                <w:sz w:val="18"/>
                <w:szCs w:val="18"/>
              </w:rPr>
            </w:pPr>
            <w:r>
              <w:rPr>
                <w:rFonts w:ascii="仿宋" w:eastAsia="仿宋" w:hAnsi="仿宋" w:hint="eastAsia"/>
                <w:sz w:val="18"/>
                <w:szCs w:val="18"/>
              </w:rPr>
              <w:t>应用科学研究、规划设计、施工建设、生产运行（</w:t>
            </w:r>
            <w:proofErr w:type="gramStart"/>
            <w:r>
              <w:rPr>
                <w:rFonts w:ascii="仿宋" w:eastAsia="仿宋" w:hAnsi="仿宋" w:hint="eastAsia"/>
                <w:sz w:val="18"/>
                <w:szCs w:val="18"/>
              </w:rPr>
              <w:t>含工程</w:t>
            </w:r>
            <w:proofErr w:type="gramEnd"/>
            <w:r>
              <w:rPr>
                <w:rFonts w:ascii="仿宋" w:eastAsia="仿宋" w:hAnsi="仿宋" w:hint="eastAsia"/>
                <w:sz w:val="18"/>
                <w:szCs w:val="18"/>
              </w:rPr>
              <w:t>管理、农田水利、水政执法、水资源管理、防汛</w:t>
            </w:r>
          </w:p>
          <w:p w:rsidR="00C6207B" w:rsidRPr="004B696C" w:rsidRDefault="00C6207B" w:rsidP="00E175EE">
            <w:pPr>
              <w:spacing w:line="280" w:lineRule="exact"/>
              <w:rPr>
                <w:rFonts w:ascii="仿宋" w:eastAsia="仿宋" w:hAnsi="仿宋"/>
                <w:sz w:val="18"/>
                <w:szCs w:val="18"/>
              </w:rPr>
            </w:pPr>
            <w:r>
              <w:rPr>
                <w:rFonts w:ascii="仿宋" w:eastAsia="仿宋" w:hAnsi="仿宋" w:hint="eastAsia"/>
                <w:sz w:val="18"/>
                <w:szCs w:val="18"/>
              </w:rPr>
              <w:t>防旱等）</w:t>
            </w:r>
          </w:p>
        </w:tc>
        <w:tc>
          <w:tcPr>
            <w:tcW w:w="2693"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全市从事水利工程工作的人员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泰州市水利局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泰州市海陵南路309号</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86050658</w:t>
            </w:r>
          </w:p>
        </w:tc>
      </w:tr>
      <w:tr w:rsidR="00C6207B" w:rsidRPr="004B696C" w:rsidTr="0027561D">
        <w:trPr>
          <w:trHeight w:val="1021"/>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14</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泰州市农业系列中级专业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spacing w:line="280" w:lineRule="exact"/>
              <w:ind w:firstLine="360"/>
              <w:jc w:val="center"/>
              <w:rPr>
                <w:rFonts w:ascii="仿宋" w:eastAsia="仿宋" w:hAnsi="仿宋"/>
                <w:sz w:val="18"/>
                <w:szCs w:val="18"/>
              </w:rPr>
            </w:pPr>
            <w:r w:rsidRPr="004B696C">
              <w:rPr>
                <w:rFonts w:ascii="仿宋" w:eastAsia="仿宋" w:hAnsi="仿宋" w:hint="eastAsia"/>
                <w:sz w:val="18"/>
                <w:szCs w:val="18"/>
              </w:rPr>
              <w:t>种子、植保、土肥、栽培、农产品质量、农业社会化服务、园艺、蚕</w:t>
            </w:r>
          </w:p>
          <w:p w:rsidR="00C6207B" w:rsidRPr="004B696C" w:rsidRDefault="00C6207B" w:rsidP="00E175EE">
            <w:pPr>
              <w:spacing w:line="280" w:lineRule="exact"/>
              <w:rPr>
                <w:rFonts w:ascii="仿宋" w:eastAsia="仿宋" w:hAnsi="仿宋"/>
                <w:sz w:val="18"/>
                <w:szCs w:val="18"/>
              </w:rPr>
            </w:pPr>
            <w:r w:rsidRPr="004B696C">
              <w:rPr>
                <w:rFonts w:ascii="仿宋" w:eastAsia="仿宋" w:hAnsi="仿宋" w:hint="eastAsia"/>
                <w:sz w:val="18"/>
                <w:szCs w:val="18"/>
              </w:rPr>
              <w:t>桑、畜牧、兽医、水产、农机</w:t>
            </w:r>
            <w:r w:rsidR="0037280E">
              <w:rPr>
                <w:rFonts w:ascii="仿宋" w:eastAsia="仿宋" w:hAnsi="仿宋" w:hint="eastAsia"/>
                <w:sz w:val="18"/>
                <w:szCs w:val="18"/>
              </w:rPr>
              <w:t xml:space="preserve"> </w:t>
            </w:r>
          </w:p>
        </w:tc>
        <w:tc>
          <w:tcPr>
            <w:tcW w:w="2693" w:type="dxa"/>
            <w:shd w:val="clear" w:color="auto" w:fill="auto"/>
            <w:vAlign w:val="center"/>
          </w:tcPr>
          <w:p w:rsidR="00C6207B"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w:t>
            </w:r>
            <w:r>
              <w:rPr>
                <w:rFonts w:ascii="仿宋" w:eastAsia="仿宋" w:hAnsi="仿宋" w:hint="eastAsia"/>
                <w:sz w:val="18"/>
                <w:szCs w:val="18"/>
              </w:rPr>
              <w:t>（不含泰兴）从事</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农业技术工作的人员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泰州市农业农村局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泰州市凤凰东路66号</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86893946</w:t>
            </w:r>
          </w:p>
        </w:tc>
      </w:tr>
      <w:tr w:rsidR="00C6207B" w:rsidRPr="004B696C" w:rsidTr="0027561D">
        <w:trPr>
          <w:trHeight w:val="1097"/>
        </w:trPr>
        <w:tc>
          <w:tcPr>
            <w:tcW w:w="426" w:type="dxa"/>
            <w:shd w:val="clear" w:color="auto" w:fill="auto"/>
            <w:vAlign w:val="center"/>
          </w:tcPr>
          <w:p w:rsidR="00C6207B" w:rsidRPr="004B696C" w:rsidRDefault="00C6207B" w:rsidP="00C6207B">
            <w:pPr>
              <w:spacing w:line="28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5</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泰州市环境保护专业中级专业技术资格评审委员会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环境工程、环境监测、环境管理（监察）、环境科研和咨询信息</w:t>
            </w:r>
          </w:p>
        </w:tc>
        <w:tc>
          <w:tcPr>
            <w:tcW w:w="2693" w:type="dxa"/>
            <w:shd w:val="clear" w:color="auto" w:fill="auto"/>
            <w:vAlign w:val="center"/>
          </w:tcPr>
          <w:p w:rsidR="00C6207B" w:rsidRPr="004B696C" w:rsidRDefault="00C6207B" w:rsidP="0031264B">
            <w:pPr>
              <w:spacing w:line="280" w:lineRule="exact"/>
              <w:rPr>
                <w:rFonts w:ascii="仿宋" w:eastAsia="仿宋" w:hAnsi="仿宋"/>
                <w:sz w:val="18"/>
                <w:szCs w:val="18"/>
              </w:rPr>
            </w:pPr>
            <w:r w:rsidRPr="004B696C">
              <w:rPr>
                <w:rFonts w:ascii="仿宋" w:eastAsia="仿宋" w:hAnsi="仿宋" w:hint="eastAsia"/>
                <w:sz w:val="18"/>
                <w:szCs w:val="18"/>
              </w:rPr>
              <w:t>从事环境保护专业的科研、监测、工程、管理、监察及信息、咨询等专业技术工作的人员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泰州市生态环境局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w:t>
            </w:r>
            <w:proofErr w:type="gramStart"/>
            <w:r w:rsidRPr="004B696C">
              <w:rPr>
                <w:rFonts w:ascii="仿宋" w:eastAsia="仿宋" w:hAnsi="仿宋" w:hint="eastAsia"/>
                <w:sz w:val="18"/>
                <w:szCs w:val="18"/>
              </w:rPr>
              <w:t>永晖路18号</w:t>
            </w:r>
            <w:proofErr w:type="gramEnd"/>
          </w:p>
        </w:tc>
        <w:tc>
          <w:tcPr>
            <w:tcW w:w="1276" w:type="dxa"/>
            <w:shd w:val="clear" w:color="auto" w:fill="auto"/>
            <w:vAlign w:val="center"/>
          </w:tcPr>
          <w:p w:rsidR="00C6207B" w:rsidRPr="004B696C" w:rsidRDefault="00407352" w:rsidP="00E175EE">
            <w:pPr>
              <w:spacing w:line="280" w:lineRule="exact"/>
              <w:jc w:val="center"/>
              <w:rPr>
                <w:rFonts w:ascii="仿宋" w:eastAsia="仿宋" w:hAnsi="仿宋"/>
                <w:sz w:val="18"/>
                <w:szCs w:val="18"/>
              </w:rPr>
            </w:pPr>
            <w:r>
              <w:rPr>
                <w:rFonts w:ascii="仿宋" w:eastAsia="仿宋" w:hAnsi="仿宋" w:hint="eastAsia"/>
                <w:sz w:val="18"/>
                <w:szCs w:val="18"/>
              </w:rPr>
              <w:t>86195505</w:t>
            </w:r>
          </w:p>
        </w:tc>
      </w:tr>
      <w:tr w:rsidR="00C6207B" w:rsidRPr="004B696C" w:rsidTr="00CD6C2F">
        <w:trPr>
          <w:trHeight w:val="2539"/>
        </w:trPr>
        <w:tc>
          <w:tcPr>
            <w:tcW w:w="426" w:type="dxa"/>
            <w:shd w:val="clear" w:color="auto" w:fill="auto"/>
            <w:vAlign w:val="center"/>
          </w:tcPr>
          <w:p w:rsidR="00C6207B" w:rsidRPr="004B696C" w:rsidRDefault="00C6207B" w:rsidP="00C6207B">
            <w:pPr>
              <w:spacing w:line="280" w:lineRule="exact"/>
              <w:jc w:val="center"/>
              <w:rPr>
                <w:rFonts w:ascii="仿宋" w:eastAsia="仿宋" w:hAnsi="仿宋"/>
                <w:sz w:val="18"/>
                <w:szCs w:val="18"/>
              </w:rPr>
            </w:pPr>
            <w:r w:rsidRPr="004B696C">
              <w:rPr>
                <w:rFonts w:ascii="仿宋" w:eastAsia="仿宋" w:hAnsi="仿宋" w:hint="eastAsia"/>
                <w:sz w:val="18"/>
                <w:szCs w:val="18"/>
              </w:rPr>
              <w:lastRenderedPageBreak/>
              <w:t>1</w:t>
            </w:r>
            <w:r>
              <w:rPr>
                <w:rFonts w:ascii="仿宋" w:eastAsia="仿宋" w:hAnsi="仿宋" w:hint="eastAsia"/>
                <w:sz w:val="18"/>
                <w:szCs w:val="18"/>
              </w:rPr>
              <w:t>6</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泰州市建设工程中级专业技术资格评审委员会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A9089F" w:rsidRDefault="00C6207B" w:rsidP="00E175EE">
            <w:pPr>
              <w:spacing w:line="280" w:lineRule="exact"/>
              <w:ind w:firstLine="360"/>
              <w:jc w:val="center"/>
              <w:rPr>
                <w:rFonts w:ascii="仿宋" w:eastAsia="仿宋" w:hAnsi="仿宋"/>
                <w:sz w:val="18"/>
                <w:szCs w:val="18"/>
              </w:rPr>
            </w:pPr>
            <w:r w:rsidRPr="00A9089F">
              <w:rPr>
                <w:rFonts w:ascii="仿宋" w:eastAsia="仿宋" w:hAnsi="仿宋" w:hint="eastAsia"/>
                <w:sz w:val="18"/>
                <w:szCs w:val="18"/>
              </w:rPr>
              <w:t>建筑学、结构、暖通、电气、给排水、燃气、岩土、风景园林、建筑智能化、检测、建筑材料、房屋安全鉴定、光源与照明、道路与桥梁、工程监理、质量监督、工程造价、代理咨询、招投标、建设工程管理、测量、隧道工程、建筑施工、装饰装修、机</w:t>
            </w:r>
          </w:p>
          <w:p w:rsidR="00C6207B" w:rsidRPr="004B696C" w:rsidRDefault="00C6207B" w:rsidP="00E175EE">
            <w:pPr>
              <w:spacing w:line="280" w:lineRule="exact"/>
              <w:rPr>
                <w:rFonts w:ascii="仿宋" w:eastAsia="仿宋" w:hAnsi="仿宋"/>
                <w:sz w:val="18"/>
                <w:szCs w:val="18"/>
              </w:rPr>
            </w:pPr>
            <w:r w:rsidRPr="00A9089F">
              <w:rPr>
                <w:rFonts w:ascii="仿宋" w:eastAsia="仿宋" w:hAnsi="仿宋" w:hint="eastAsia"/>
                <w:sz w:val="18"/>
                <w:szCs w:val="18"/>
              </w:rPr>
              <w:t>电设备安装</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w:t>
            </w:r>
            <w:r>
              <w:rPr>
                <w:rFonts w:ascii="仿宋" w:eastAsia="仿宋" w:hAnsi="仿宋" w:hint="eastAsia"/>
                <w:sz w:val="18"/>
                <w:szCs w:val="18"/>
              </w:rPr>
              <w:t>（不含泰兴）</w:t>
            </w:r>
            <w:r w:rsidRPr="004B696C">
              <w:rPr>
                <w:rFonts w:ascii="仿宋" w:eastAsia="仿宋" w:hAnsi="仿宋" w:hint="eastAsia"/>
                <w:sz w:val="18"/>
                <w:szCs w:val="18"/>
              </w:rPr>
              <w:t>从事建设工程专业</w:t>
            </w:r>
            <w:r>
              <w:rPr>
                <w:rFonts w:ascii="仿宋" w:eastAsia="仿宋" w:hAnsi="仿宋" w:hint="eastAsia"/>
                <w:sz w:val="18"/>
                <w:szCs w:val="18"/>
              </w:rPr>
              <w:t>工作</w:t>
            </w:r>
            <w:r w:rsidRPr="004B696C">
              <w:rPr>
                <w:rFonts w:ascii="仿宋" w:eastAsia="仿宋" w:hAnsi="仿宋" w:hint="eastAsia"/>
                <w:sz w:val="18"/>
                <w:szCs w:val="18"/>
              </w:rPr>
              <w:t>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泰州市住房和城乡建设局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泰州市海陵南路308号9026办公室</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86882681</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86882682</w:t>
            </w:r>
          </w:p>
        </w:tc>
      </w:tr>
      <w:tr w:rsidR="00C6207B" w:rsidRPr="004B696C" w:rsidTr="0027561D">
        <w:trPr>
          <w:trHeight w:val="977"/>
        </w:trPr>
        <w:tc>
          <w:tcPr>
            <w:tcW w:w="426" w:type="dxa"/>
            <w:shd w:val="clear" w:color="auto" w:fill="auto"/>
            <w:vAlign w:val="center"/>
          </w:tcPr>
          <w:p w:rsidR="00C6207B" w:rsidRPr="004B696C" w:rsidRDefault="00C6207B" w:rsidP="0031264B">
            <w:pPr>
              <w:spacing w:line="280" w:lineRule="exact"/>
              <w:jc w:val="center"/>
              <w:rPr>
                <w:rFonts w:ascii="仿宋" w:eastAsia="仿宋" w:hAnsi="仿宋"/>
                <w:sz w:val="18"/>
                <w:szCs w:val="18"/>
              </w:rPr>
            </w:pPr>
            <w:r>
              <w:rPr>
                <w:rFonts w:ascii="仿宋" w:eastAsia="仿宋" w:hAnsi="仿宋" w:hint="eastAsia"/>
                <w:sz w:val="18"/>
                <w:szCs w:val="18"/>
              </w:rPr>
              <w:t>17</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泰州市委党校教师中级职务任职资格评审委员会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政治、哲学、经济、历史、</w:t>
            </w:r>
          </w:p>
          <w:p w:rsidR="00C6207B" w:rsidRPr="004B696C" w:rsidRDefault="005F0D28"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中文、</w:t>
            </w:r>
            <w:r w:rsidR="00C6207B" w:rsidRPr="004B696C">
              <w:rPr>
                <w:rFonts w:ascii="仿宋" w:eastAsia="仿宋" w:hAnsi="仿宋" w:hint="eastAsia"/>
                <w:sz w:val="18"/>
                <w:szCs w:val="18"/>
              </w:rPr>
              <w:t>数学与计算机</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sz w:val="18"/>
                <w:szCs w:val="18"/>
              </w:rPr>
              <w:t>全</w:t>
            </w:r>
            <w:r w:rsidRPr="004B696C">
              <w:rPr>
                <w:rFonts w:ascii="仿宋" w:eastAsia="仿宋" w:hAnsi="仿宋" w:hint="eastAsia"/>
                <w:sz w:val="18"/>
                <w:szCs w:val="18"/>
              </w:rPr>
              <w:t>市</w:t>
            </w:r>
            <w:r w:rsidRPr="004B696C">
              <w:rPr>
                <w:rFonts w:ascii="仿宋" w:eastAsia="仿宋" w:hAnsi="仿宋"/>
                <w:sz w:val="18"/>
                <w:szCs w:val="18"/>
              </w:rPr>
              <w:t>党校行政学院系统从事教学和科学研究工作的在职在岗教研人员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中共泰州市委党校</w:t>
            </w:r>
          </w:p>
        </w:tc>
        <w:tc>
          <w:tcPr>
            <w:tcW w:w="1984" w:type="dxa"/>
            <w:shd w:val="clear" w:color="auto" w:fill="auto"/>
            <w:vAlign w:val="center"/>
          </w:tcPr>
          <w:p w:rsidR="007A6FA6"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泰州市白马镇海军</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东路</w:t>
            </w:r>
            <w:r>
              <w:rPr>
                <w:rFonts w:ascii="仿宋" w:eastAsia="仿宋" w:hAnsi="仿宋" w:hint="eastAsia"/>
                <w:sz w:val="18"/>
                <w:szCs w:val="18"/>
              </w:rPr>
              <w:t>56号</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86882312</w:t>
            </w:r>
          </w:p>
        </w:tc>
      </w:tr>
      <w:tr w:rsidR="00C6207B" w:rsidRPr="004B696C" w:rsidTr="0027561D">
        <w:trPr>
          <w:trHeight w:val="847"/>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8</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泰州市船舶与海洋工程中级专业技术资格评审委员会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船舶与海洋工程</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全市从事船舶与海洋工程专业技术工作的人员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泰州市工业和信息化局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泰州市凤凰东路58号</w:t>
            </w:r>
          </w:p>
        </w:tc>
        <w:tc>
          <w:tcPr>
            <w:tcW w:w="1276" w:type="dxa"/>
            <w:shd w:val="clear" w:color="auto" w:fill="auto"/>
            <w:vAlign w:val="center"/>
          </w:tcPr>
          <w:p w:rsidR="00C6207B" w:rsidRPr="004B696C" w:rsidRDefault="00407352" w:rsidP="00E175EE">
            <w:pPr>
              <w:spacing w:line="280" w:lineRule="exact"/>
              <w:jc w:val="center"/>
              <w:rPr>
                <w:rFonts w:ascii="仿宋" w:eastAsia="仿宋" w:hAnsi="仿宋"/>
                <w:sz w:val="18"/>
                <w:szCs w:val="18"/>
              </w:rPr>
            </w:pPr>
            <w:r>
              <w:rPr>
                <w:rFonts w:ascii="仿宋" w:eastAsia="仿宋" w:hAnsi="仿宋" w:hint="eastAsia"/>
                <w:sz w:val="18"/>
                <w:szCs w:val="18"/>
              </w:rPr>
              <w:t>86839265</w:t>
            </w:r>
          </w:p>
        </w:tc>
      </w:tr>
      <w:tr w:rsidR="00C6207B" w:rsidRPr="004B696C" w:rsidTr="0027561D">
        <w:trPr>
          <w:trHeight w:val="844"/>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19</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泰州市工艺美术专业中级</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工艺美术专业</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全市从事工艺美术、艺术设计等专业技术工作的人员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泰州市工艺美术协会</w:t>
            </w:r>
          </w:p>
        </w:tc>
        <w:tc>
          <w:tcPr>
            <w:tcW w:w="1984" w:type="dxa"/>
            <w:shd w:val="clear" w:color="auto" w:fill="auto"/>
            <w:vAlign w:val="center"/>
          </w:tcPr>
          <w:p w:rsidR="007A6FA6"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天德湖公园内工艺</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美术馆</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89996003</w:t>
            </w:r>
          </w:p>
        </w:tc>
      </w:tr>
      <w:tr w:rsidR="00C6207B" w:rsidRPr="00AB115F" w:rsidTr="00CD6C2F">
        <w:trPr>
          <w:trHeight w:val="981"/>
        </w:trPr>
        <w:tc>
          <w:tcPr>
            <w:tcW w:w="426"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20</w:t>
            </w:r>
          </w:p>
        </w:tc>
        <w:tc>
          <w:tcPr>
            <w:tcW w:w="2552"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泰州市质量技术监督工程</w:t>
            </w:r>
          </w:p>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专业中级专业技术资格评审委员会</w:t>
            </w:r>
          </w:p>
        </w:tc>
        <w:tc>
          <w:tcPr>
            <w:tcW w:w="850"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中级</w:t>
            </w:r>
          </w:p>
        </w:tc>
        <w:tc>
          <w:tcPr>
            <w:tcW w:w="3119"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质量检验</w:t>
            </w:r>
            <w:r>
              <w:rPr>
                <w:rFonts w:ascii="仿宋" w:eastAsia="仿宋" w:hAnsi="仿宋" w:hint="eastAsia"/>
                <w:sz w:val="18"/>
                <w:szCs w:val="18"/>
              </w:rPr>
              <w:t>、</w:t>
            </w:r>
            <w:r w:rsidRPr="00AB115F">
              <w:rPr>
                <w:rFonts w:ascii="仿宋" w:eastAsia="仿宋" w:hAnsi="仿宋" w:hint="eastAsia"/>
                <w:sz w:val="18"/>
                <w:szCs w:val="18"/>
              </w:rPr>
              <w:t>标准计量</w:t>
            </w:r>
          </w:p>
        </w:tc>
        <w:tc>
          <w:tcPr>
            <w:tcW w:w="2693" w:type="dxa"/>
            <w:shd w:val="clear" w:color="auto" w:fill="auto"/>
            <w:vAlign w:val="center"/>
          </w:tcPr>
          <w:p w:rsidR="00C6207B"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全市从事质量检验、质量认证、</w:t>
            </w:r>
          </w:p>
          <w:p w:rsidR="00C6207B" w:rsidRPr="00AB115F" w:rsidRDefault="00C6207B" w:rsidP="00E175EE">
            <w:pPr>
              <w:spacing w:line="280" w:lineRule="exact"/>
              <w:rPr>
                <w:rFonts w:ascii="仿宋" w:eastAsia="仿宋" w:hAnsi="仿宋"/>
                <w:sz w:val="18"/>
                <w:szCs w:val="18"/>
              </w:rPr>
            </w:pPr>
            <w:r w:rsidRPr="00AB115F">
              <w:rPr>
                <w:rFonts w:ascii="仿宋" w:eastAsia="仿宋" w:hAnsi="仿宋" w:hint="eastAsia"/>
                <w:sz w:val="18"/>
                <w:szCs w:val="18"/>
              </w:rPr>
              <w:t>计量检定、标准化等工作的专业技术人员</w:t>
            </w:r>
          </w:p>
        </w:tc>
        <w:tc>
          <w:tcPr>
            <w:tcW w:w="2268"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泰州市市场监督管理局</w:t>
            </w:r>
          </w:p>
        </w:tc>
        <w:tc>
          <w:tcPr>
            <w:tcW w:w="1984"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泰州市海陵南路315号</w:t>
            </w:r>
          </w:p>
        </w:tc>
        <w:tc>
          <w:tcPr>
            <w:tcW w:w="1276" w:type="dxa"/>
            <w:shd w:val="clear" w:color="auto" w:fill="auto"/>
            <w:vAlign w:val="center"/>
          </w:tcPr>
          <w:p w:rsidR="00C6207B" w:rsidRPr="00AB115F" w:rsidRDefault="00837CF8" w:rsidP="00E175EE">
            <w:pPr>
              <w:spacing w:line="280" w:lineRule="exact"/>
              <w:jc w:val="center"/>
              <w:rPr>
                <w:rFonts w:ascii="仿宋" w:eastAsia="仿宋" w:hAnsi="仿宋"/>
                <w:sz w:val="18"/>
                <w:szCs w:val="18"/>
              </w:rPr>
            </w:pPr>
            <w:r>
              <w:rPr>
                <w:rFonts w:ascii="仿宋" w:eastAsia="仿宋" w:hAnsi="仿宋" w:hint="eastAsia"/>
                <w:sz w:val="18"/>
                <w:szCs w:val="18"/>
              </w:rPr>
              <w:t>86882061</w:t>
            </w:r>
          </w:p>
        </w:tc>
      </w:tr>
      <w:tr w:rsidR="00C6207B" w:rsidRPr="004B696C" w:rsidTr="00CD6C2F">
        <w:trPr>
          <w:trHeight w:val="1406"/>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21</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泰州市药学（药品）专业中级专业技术资格评审委员会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 xml:space="preserve"> 药学（药品）</w:t>
            </w:r>
          </w:p>
        </w:tc>
        <w:tc>
          <w:tcPr>
            <w:tcW w:w="2693" w:type="dxa"/>
            <w:shd w:val="clear" w:color="auto" w:fill="auto"/>
            <w:vAlign w:val="center"/>
          </w:tcPr>
          <w:p w:rsidR="00C6207B"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全市</w:t>
            </w:r>
            <w:r w:rsidRPr="004B696C">
              <w:rPr>
                <w:rFonts w:ascii="仿宋" w:eastAsia="仿宋" w:hAnsi="仿宋" w:hint="eastAsia"/>
                <w:sz w:val="18"/>
                <w:szCs w:val="18"/>
              </w:rPr>
              <w:t>药品生产、经营企业及药品监督检验机构中从事药品研究、开发、生产、经营、质量监督等</w:t>
            </w:r>
          </w:p>
          <w:p w:rsidR="00C6207B" w:rsidRPr="004B696C" w:rsidRDefault="00C6207B" w:rsidP="00E175EE">
            <w:pPr>
              <w:spacing w:line="280" w:lineRule="exact"/>
              <w:rPr>
                <w:rFonts w:ascii="仿宋" w:eastAsia="仿宋" w:hAnsi="仿宋"/>
                <w:sz w:val="18"/>
                <w:szCs w:val="18"/>
              </w:rPr>
            </w:pPr>
            <w:r w:rsidRPr="004B696C">
              <w:rPr>
                <w:rFonts w:ascii="仿宋" w:eastAsia="仿宋" w:hAnsi="仿宋" w:hint="eastAsia"/>
                <w:sz w:val="18"/>
                <w:szCs w:val="18"/>
              </w:rPr>
              <w:t>专业技术工作的人员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泰州市市场监督管理局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泰州市海陵南路315号</w:t>
            </w:r>
          </w:p>
        </w:tc>
        <w:tc>
          <w:tcPr>
            <w:tcW w:w="1276" w:type="dxa"/>
            <w:shd w:val="clear" w:color="auto" w:fill="auto"/>
            <w:vAlign w:val="center"/>
          </w:tcPr>
          <w:p w:rsidR="00C6207B" w:rsidRPr="004B696C" w:rsidRDefault="00837CF8" w:rsidP="00E175EE">
            <w:pPr>
              <w:spacing w:line="280" w:lineRule="exact"/>
              <w:jc w:val="center"/>
              <w:rPr>
                <w:rFonts w:ascii="仿宋" w:eastAsia="仿宋" w:hAnsi="仿宋"/>
                <w:sz w:val="18"/>
                <w:szCs w:val="18"/>
              </w:rPr>
            </w:pPr>
            <w:r>
              <w:rPr>
                <w:rFonts w:ascii="仿宋" w:eastAsia="仿宋" w:hAnsi="仿宋" w:hint="eastAsia"/>
                <w:sz w:val="18"/>
                <w:szCs w:val="18"/>
              </w:rPr>
              <w:t>86882061</w:t>
            </w:r>
          </w:p>
        </w:tc>
      </w:tr>
      <w:tr w:rsidR="00CD6C2F" w:rsidRPr="00BE646A" w:rsidTr="00CD6C2F">
        <w:trPr>
          <w:trHeight w:val="1399"/>
        </w:trPr>
        <w:tc>
          <w:tcPr>
            <w:tcW w:w="426" w:type="dxa"/>
            <w:shd w:val="clear" w:color="auto" w:fill="auto"/>
            <w:vAlign w:val="center"/>
          </w:tcPr>
          <w:p w:rsidR="00CD6C2F" w:rsidRDefault="00CD6C2F" w:rsidP="00C00C75">
            <w:pPr>
              <w:spacing w:line="280" w:lineRule="exact"/>
              <w:jc w:val="center"/>
              <w:rPr>
                <w:rFonts w:ascii="仿宋" w:eastAsia="仿宋" w:hAnsi="仿宋"/>
                <w:sz w:val="18"/>
                <w:szCs w:val="18"/>
              </w:rPr>
            </w:pPr>
            <w:r>
              <w:rPr>
                <w:rFonts w:ascii="仿宋" w:eastAsia="仿宋" w:hAnsi="仿宋" w:hint="eastAsia"/>
                <w:sz w:val="18"/>
                <w:szCs w:val="18"/>
              </w:rPr>
              <w:t>22</w:t>
            </w:r>
          </w:p>
        </w:tc>
        <w:tc>
          <w:tcPr>
            <w:tcW w:w="2552"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泰州市乡土人才中级专业技术资格评审委员会</w:t>
            </w:r>
          </w:p>
        </w:tc>
        <w:tc>
          <w:tcPr>
            <w:tcW w:w="850"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中级</w:t>
            </w:r>
          </w:p>
        </w:tc>
        <w:tc>
          <w:tcPr>
            <w:tcW w:w="3119" w:type="dxa"/>
            <w:shd w:val="clear" w:color="auto" w:fill="auto"/>
            <w:vAlign w:val="center"/>
          </w:tcPr>
          <w:p w:rsidR="00CD6C2F"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技术应用与推广类、技艺技能类、</w:t>
            </w:r>
          </w:p>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经营管理类</w:t>
            </w:r>
          </w:p>
        </w:tc>
        <w:tc>
          <w:tcPr>
            <w:tcW w:w="2693"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全市扎根和活跃在民间从事技术应用与推广、技艺技能、经营管理等工作的本乡本土人才</w:t>
            </w:r>
            <w:r>
              <w:rPr>
                <w:rFonts w:ascii="仿宋" w:eastAsia="仿宋" w:hAnsi="仿宋" w:hint="eastAsia"/>
                <w:sz w:val="18"/>
                <w:szCs w:val="18"/>
              </w:rPr>
              <w:t>(不含机关、事业单位人员)</w:t>
            </w:r>
          </w:p>
        </w:tc>
        <w:tc>
          <w:tcPr>
            <w:tcW w:w="2268"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泰州市人力资源和社会保障局</w:t>
            </w:r>
          </w:p>
        </w:tc>
        <w:tc>
          <w:tcPr>
            <w:tcW w:w="1984"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泰州市洪泽湖路66号</w:t>
            </w:r>
          </w:p>
        </w:tc>
        <w:tc>
          <w:tcPr>
            <w:tcW w:w="1276" w:type="dxa"/>
            <w:shd w:val="clear" w:color="auto" w:fill="auto"/>
            <w:vAlign w:val="center"/>
          </w:tcPr>
          <w:p w:rsidR="00407352"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86606583</w:t>
            </w:r>
          </w:p>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86886311</w:t>
            </w:r>
          </w:p>
        </w:tc>
      </w:tr>
      <w:tr w:rsidR="00841AC0" w:rsidRPr="004B696C" w:rsidTr="00AA2827">
        <w:trPr>
          <w:trHeight w:val="1402"/>
        </w:trPr>
        <w:tc>
          <w:tcPr>
            <w:tcW w:w="426" w:type="dxa"/>
            <w:shd w:val="clear" w:color="auto" w:fill="auto"/>
            <w:vAlign w:val="center"/>
          </w:tcPr>
          <w:p w:rsidR="00841AC0"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lastRenderedPageBreak/>
              <w:t>23</w:t>
            </w:r>
          </w:p>
        </w:tc>
        <w:tc>
          <w:tcPr>
            <w:tcW w:w="2552" w:type="dxa"/>
            <w:shd w:val="clear" w:color="auto" w:fill="auto"/>
            <w:vAlign w:val="center"/>
          </w:tcPr>
          <w:p w:rsidR="00841AC0" w:rsidRPr="004B696C" w:rsidRDefault="00841AC0" w:rsidP="00841AC0">
            <w:pPr>
              <w:spacing w:line="280" w:lineRule="exact"/>
              <w:rPr>
                <w:rFonts w:ascii="仿宋" w:eastAsia="仿宋" w:hAnsi="仿宋"/>
                <w:sz w:val="18"/>
                <w:szCs w:val="18"/>
              </w:rPr>
            </w:pPr>
            <w:r>
              <w:rPr>
                <w:rFonts w:ascii="仿宋" w:eastAsia="仿宋" w:hAnsi="仿宋" w:hint="eastAsia"/>
                <w:sz w:val="18"/>
                <w:szCs w:val="18"/>
              </w:rPr>
              <w:t>泰州市自然资源工程中级专业技术资格评审委员会</w:t>
            </w:r>
          </w:p>
        </w:tc>
        <w:tc>
          <w:tcPr>
            <w:tcW w:w="850" w:type="dxa"/>
            <w:shd w:val="clear" w:color="auto" w:fill="auto"/>
            <w:vAlign w:val="center"/>
          </w:tcPr>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中级</w:t>
            </w:r>
          </w:p>
        </w:tc>
        <w:tc>
          <w:tcPr>
            <w:tcW w:w="3119" w:type="dxa"/>
            <w:shd w:val="clear" w:color="auto" w:fill="auto"/>
            <w:vAlign w:val="center"/>
          </w:tcPr>
          <w:p w:rsidR="00BB3361" w:rsidRDefault="00981F37" w:rsidP="00BB3361">
            <w:pPr>
              <w:spacing w:line="280" w:lineRule="exact"/>
              <w:ind w:firstLine="360"/>
              <w:jc w:val="center"/>
              <w:rPr>
                <w:rFonts w:ascii="仿宋" w:eastAsia="仿宋" w:hAnsi="仿宋"/>
                <w:sz w:val="18"/>
                <w:szCs w:val="18"/>
              </w:rPr>
            </w:pPr>
            <w:r w:rsidRPr="00981F37">
              <w:rPr>
                <w:rFonts w:ascii="仿宋" w:eastAsia="仿宋" w:hAnsi="仿宋" w:hint="eastAsia"/>
                <w:sz w:val="18"/>
                <w:szCs w:val="18"/>
              </w:rPr>
              <w:t>地质矿产、水文地质、工程地质、环境地质、岩土工程、探矿、</w:t>
            </w:r>
            <w:proofErr w:type="gramStart"/>
            <w:r w:rsidRPr="00981F37">
              <w:rPr>
                <w:rFonts w:ascii="仿宋" w:eastAsia="仿宋" w:hAnsi="仿宋" w:hint="eastAsia"/>
                <w:sz w:val="18"/>
                <w:szCs w:val="18"/>
              </w:rPr>
              <w:t>物化探与遥感</w:t>
            </w:r>
            <w:proofErr w:type="gramEnd"/>
            <w:r w:rsidRPr="00981F37">
              <w:rPr>
                <w:rFonts w:ascii="仿宋" w:eastAsia="仿宋" w:hAnsi="仿宋" w:hint="eastAsia"/>
                <w:sz w:val="18"/>
                <w:szCs w:val="18"/>
              </w:rPr>
              <w:t>、地质实验测试（选矿）、采矿、</w:t>
            </w:r>
          </w:p>
          <w:p w:rsidR="00841AC0" w:rsidRPr="004B696C" w:rsidRDefault="00981F37" w:rsidP="00BB3361">
            <w:pPr>
              <w:spacing w:line="280" w:lineRule="exact"/>
              <w:rPr>
                <w:rFonts w:ascii="仿宋" w:eastAsia="仿宋" w:hAnsi="仿宋"/>
                <w:sz w:val="18"/>
                <w:szCs w:val="18"/>
              </w:rPr>
            </w:pPr>
            <w:r w:rsidRPr="00981F37">
              <w:rPr>
                <w:rFonts w:ascii="仿宋" w:eastAsia="仿宋" w:hAnsi="仿宋" w:hint="eastAsia"/>
                <w:sz w:val="18"/>
                <w:szCs w:val="18"/>
              </w:rPr>
              <w:t>测绘、土地</w:t>
            </w:r>
            <w:r>
              <w:rPr>
                <w:rFonts w:ascii="仿宋" w:eastAsia="仿宋" w:hAnsi="仿宋" w:hint="eastAsia"/>
                <w:sz w:val="18"/>
                <w:szCs w:val="18"/>
              </w:rPr>
              <w:t>、林业、城乡规划等</w:t>
            </w:r>
          </w:p>
        </w:tc>
        <w:tc>
          <w:tcPr>
            <w:tcW w:w="2693" w:type="dxa"/>
            <w:shd w:val="clear" w:color="auto" w:fill="auto"/>
            <w:vAlign w:val="center"/>
          </w:tcPr>
          <w:p w:rsidR="00841AC0"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全市从事自然工程专业技术</w:t>
            </w:r>
          </w:p>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工作的</w:t>
            </w:r>
            <w:r w:rsidR="00BB3361">
              <w:rPr>
                <w:rFonts w:ascii="仿宋" w:eastAsia="仿宋" w:hAnsi="仿宋" w:hint="eastAsia"/>
                <w:sz w:val="18"/>
                <w:szCs w:val="18"/>
              </w:rPr>
              <w:t>技术</w:t>
            </w:r>
            <w:r>
              <w:rPr>
                <w:rFonts w:ascii="仿宋" w:eastAsia="仿宋" w:hAnsi="仿宋" w:hint="eastAsia"/>
                <w:sz w:val="18"/>
                <w:szCs w:val="18"/>
              </w:rPr>
              <w:t>人员</w:t>
            </w:r>
          </w:p>
        </w:tc>
        <w:tc>
          <w:tcPr>
            <w:tcW w:w="2268" w:type="dxa"/>
            <w:shd w:val="clear" w:color="auto" w:fill="auto"/>
            <w:vAlign w:val="center"/>
          </w:tcPr>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泰州市自然资源和规划局</w:t>
            </w:r>
          </w:p>
        </w:tc>
        <w:tc>
          <w:tcPr>
            <w:tcW w:w="1984" w:type="dxa"/>
            <w:shd w:val="clear" w:color="auto" w:fill="auto"/>
            <w:vAlign w:val="center"/>
          </w:tcPr>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泰州市凤凰东路51号</w:t>
            </w:r>
          </w:p>
        </w:tc>
        <w:tc>
          <w:tcPr>
            <w:tcW w:w="1276" w:type="dxa"/>
            <w:shd w:val="clear" w:color="auto" w:fill="auto"/>
            <w:vAlign w:val="center"/>
          </w:tcPr>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86881129</w:t>
            </w:r>
          </w:p>
        </w:tc>
      </w:tr>
      <w:tr w:rsidR="00D72CD1" w:rsidRPr="004B696C" w:rsidTr="00AA2827">
        <w:trPr>
          <w:trHeight w:val="1689"/>
        </w:trPr>
        <w:tc>
          <w:tcPr>
            <w:tcW w:w="426" w:type="dxa"/>
            <w:shd w:val="clear" w:color="auto" w:fill="auto"/>
            <w:vAlign w:val="center"/>
          </w:tcPr>
          <w:p w:rsidR="00D72CD1" w:rsidRPr="004B696C" w:rsidRDefault="00D72CD1" w:rsidP="004E5BBA">
            <w:pPr>
              <w:spacing w:line="280" w:lineRule="exact"/>
              <w:jc w:val="center"/>
              <w:rPr>
                <w:rFonts w:ascii="仿宋" w:eastAsia="仿宋" w:hAnsi="仿宋"/>
                <w:sz w:val="18"/>
                <w:szCs w:val="18"/>
              </w:rPr>
            </w:pPr>
            <w:r>
              <w:rPr>
                <w:rFonts w:ascii="仿宋" w:eastAsia="仿宋" w:hAnsi="仿宋" w:hint="eastAsia"/>
                <w:sz w:val="18"/>
                <w:szCs w:val="18"/>
              </w:rPr>
              <w:t>24</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靖江市中小学（幼儿园）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靖江市从事中小学（幼儿园）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教育教学与研究工作的</w:t>
            </w:r>
            <w:r>
              <w:rPr>
                <w:rFonts w:ascii="仿宋" w:eastAsia="仿宋" w:hAnsi="仿宋" w:hint="eastAsia"/>
                <w:sz w:val="18"/>
                <w:szCs w:val="18"/>
              </w:rPr>
              <w:t>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靖江市教育局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靖江市合兴路36号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89118221</w:t>
            </w:r>
          </w:p>
        </w:tc>
      </w:tr>
      <w:tr w:rsidR="00D72CD1" w:rsidRPr="004B696C" w:rsidTr="0027561D">
        <w:trPr>
          <w:trHeight w:val="1544"/>
        </w:trPr>
        <w:tc>
          <w:tcPr>
            <w:tcW w:w="426" w:type="dxa"/>
            <w:shd w:val="clear" w:color="auto" w:fill="auto"/>
            <w:vAlign w:val="center"/>
          </w:tcPr>
          <w:p w:rsidR="00D72CD1" w:rsidRPr="004B696C" w:rsidRDefault="00D72CD1" w:rsidP="004E5BBA">
            <w:pPr>
              <w:spacing w:line="460" w:lineRule="exact"/>
              <w:jc w:val="center"/>
              <w:rPr>
                <w:rFonts w:ascii="仿宋" w:eastAsia="仿宋" w:hAnsi="仿宋"/>
                <w:sz w:val="18"/>
                <w:szCs w:val="18"/>
              </w:rPr>
            </w:pPr>
            <w:r>
              <w:rPr>
                <w:rFonts w:ascii="仿宋" w:eastAsia="仿宋" w:hAnsi="仿宋" w:hint="eastAsia"/>
                <w:sz w:val="18"/>
                <w:szCs w:val="18"/>
              </w:rPr>
              <w:t>25</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泰兴市从事中小学（幼儿园）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泰兴市国庆东路10号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87728131</w:t>
            </w:r>
          </w:p>
        </w:tc>
      </w:tr>
      <w:tr w:rsidR="00D72CD1" w:rsidRPr="004B696C" w:rsidTr="0027561D">
        <w:trPr>
          <w:trHeight w:val="1550"/>
        </w:trPr>
        <w:tc>
          <w:tcPr>
            <w:tcW w:w="426" w:type="dxa"/>
            <w:shd w:val="clear" w:color="auto" w:fill="auto"/>
            <w:vAlign w:val="center"/>
          </w:tcPr>
          <w:p w:rsidR="00D72CD1" w:rsidRPr="004B696C" w:rsidRDefault="00D72CD1" w:rsidP="004E5BBA">
            <w:pPr>
              <w:spacing w:line="460" w:lineRule="exact"/>
              <w:jc w:val="center"/>
              <w:rPr>
                <w:rFonts w:ascii="仿宋" w:eastAsia="仿宋" w:hAnsi="仿宋"/>
                <w:sz w:val="18"/>
                <w:szCs w:val="18"/>
              </w:rPr>
            </w:pPr>
            <w:r>
              <w:rPr>
                <w:rFonts w:ascii="仿宋" w:eastAsia="仿宋" w:hAnsi="仿宋" w:hint="eastAsia"/>
                <w:sz w:val="18"/>
                <w:szCs w:val="18"/>
              </w:rPr>
              <w:t>26</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兴化市中小学（幼儿园）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BB3361" w:rsidP="00E175EE">
            <w:pPr>
              <w:spacing w:line="280" w:lineRule="exact"/>
              <w:jc w:val="center"/>
              <w:rPr>
                <w:rFonts w:ascii="仿宋" w:eastAsia="仿宋" w:hAnsi="仿宋"/>
                <w:sz w:val="18"/>
                <w:szCs w:val="18"/>
              </w:rPr>
            </w:pPr>
            <w:r>
              <w:rPr>
                <w:rFonts w:ascii="仿宋" w:eastAsia="仿宋" w:hAnsi="仿宋" w:hint="eastAsia"/>
                <w:sz w:val="18"/>
                <w:szCs w:val="18"/>
              </w:rPr>
              <w:t>兴化市从事中小学（幼儿园）教育教学与研究工作的教师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兴化市教育局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兴化大道西侧</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83242832</w:t>
            </w:r>
          </w:p>
        </w:tc>
      </w:tr>
      <w:tr w:rsidR="00D72CD1" w:rsidRPr="004B696C" w:rsidTr="0027561D">
        <w:trPr>
          <w:trHeight w:val="1556"/>
        </w:trPr>
        <w:tc>
          <w:tcPr>
            <w:tcW w:w="426" w:type="dxa"/>
            <w:shd w:val="clear" w:color="auto" w:fill="auto"/>
            <w:vAlign w:val="center"/>
          </w:tcPr>
          <w:p w:rsidR="00D72CD1" w:rsidRPr="004B696C" w:rsidRDefault="00D72CD1" w:rsidP="004E5BBA">
            <w:pPr>
              <w:spacing w:line="460" w:lineRule="exact"/>
              <w:jc w:val="center"/>
              <w:rPr>
                <w:rFonts w:ascii="仿宋" w:eastAsia="仿宋" w:hAnsi="仿宋"/>
                <w:sz w:val="18"/>
                <w:szCs w:val="18"/>
              </w:rPr>
            </w:pPr>
            <w:r>
              <w:rPr>
                <w:rFonts w:ascii="仿宋" w:eastAsia="仿宋" w:hAnsi="仿宋" w:hint="eastAsia"/>
                <w:sz w:val="18"/>
                <w:szCs w:val="18"/>
              </w:rPr>
              <w:t>27</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海陵区中小学（幼儿园）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BB3361" w:rsidP="00E175EE">
            <w:pPr>
              <w:spacing w:line="280" w:lineRule="exact"/>
              <w:jc w:val="center"/>
              <w:rPr>
                <w:rFonts w:ascii="仿宋" w:eastAsia="仿宋" w:hAnsi="仿宋"/>
                <w:sz w:val="18"/>
                <w:szCs w:val="18"/>
              </w:rPr>
            </w:pPr>
            <w:r>
              <w:rPr>
                <w:rFonts w:ascii="仿宋" w:eastAsia="仿宋" w:hAnsi="仿宋" w:hint="eastAsia"/>
                <w:sz w:val="18"/>
                <w:szCs w:val="18"/>
              </w:rPr>
              <w:t>海陵区从事中小学（幼儿园）教育教学与研究工作的教师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海陵区教育局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海陵区南山寺路76号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86998278</w:t>
            </w:r>
          </w:p>
        </w:tc>
      </w:tr>
      <w:tr w:rsidR="00D72CD1" w:rsidRPr="004B696C" w:rsidTr="0027561D">
        <w:trPr>
          <w:trHeight w:val="1550"/>
        </w:trPr>
        <w:tc>
          <w:tcPr>
            <w:tcW w:w="426" w:type="dxa"/>
            <w:shd w:val="clear" w:color="auto" w:fill="auto"/>
            <w:vAlign w:val="center"/>
          </w:tcPr>
          <w:p w:rsidR="00D72CD1" w:rsidRPr="004B696C" w:rsidRDefault="00D72CD1" w:rsidP="00E175EE">
            <w:pPr>
              <w:spacing w:line="460" w:lineRule="exact"/>
              <w:jc w:val="center"/>
              <w:rPr>
                <w:rFonts w:ascii="仿宋" w:eastAsia="仿宋" w:hAnsi="仿宋"/>
                <w:sz w:val="18"/>
                <w:szCs w:val="18"/>
              </w:rPr>
            </w:pPr>
            <w:r>
              <w:rPr>
                <w:rFonts w:ascii="仿宋" w:eastAsia="仿宋" w:hAnsi="仿宋" w:hint="eastAsia"/>
                <w:sz w:val="18"/>
                <w:szCs w:val="18"/>
              </w:rPr>
              <w:t>28</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高港区中小学（幼儿园）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BB3361" w:rsidP="00E175EE">
            <w:pPr>
              <w:spacing w:line="280" w:lineRule="exact"/>
              <w:jc w:val="center"/>
              <w:rPr>
                <w:rFonts w:ascii="仿宋" w:eastAsia="仿宋" w:hAnsi="仿宋"/>
                <w:sz w:val="18"/>
                <w:szCs w:val="18"/>
              </w:rPr>
            </w:pPr>
            <w:r>
              <w:rPr>
                <w:rFonts w:ascii="仿宋" w:eastAsia="仿宋" w:hAnsi="仿宋" w:hint="eastAsia"/>
                <w:sz w:val="18"/>
                <w:szCs w:val="18"/>
              </w:rPr>
              <w:t>高港区从事中小学（幼儿园）教育教学与研究工作的教师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高港区教育局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高港区港城路</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86911150</w:t>
            </w:r>
          </w:p>
        </w:tc>
      </w:tr>
      <w:tr w:rsidR="00D72CD1" w:rsidRPr="004B696C" w:rsidTr="0027561D">
        <w:trPr>
          <w:trHeight w:val="1540"/>
        </w:trPr>
        <w:tc>
          <w:tcPr>
            <w:tcW w:w="426" w:type="dxa"/>
            <w:shd w:val="clear" w:color="auto" w:fill="auto"/>
            <w:vAlign w:val="center"/>
          </w:tcPr>
          <w:p w:rsidR="00D72CD1" w:rsidRPr="004B696C"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lastRenderedPageBreak/>
              <w:t>29</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姜堰区中小学（幼儿园）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61167F" w:rsidP="00E175EE">
            <w:pPr>
              <w:spacing w:line="280" w:lineRule="exact"/>
              <w:jc w:val="center"/>
              <w:rPr>
                <w:rFonts w:ascii="仿宋" w:eastAsia="仿宋" w:hAnsi="仿宋"/>
                <w:sz w:val="18"/>
                <w:szCs w:val="18"/>
              </w:rPr>
            </w:pPr>
            <w:r>
              <w:rPr>
                <w:rFonts w:ascii="仿宋" w:eastAsia="仿宋" w:hAnsi="仿宋" w:hint="eastAsia"/>
                <w:sz w:val="18"/>
                <w:szCs w:val="18"/>
              </w:rPr>
              <w:t>姜堰区从事中小学（幼儿园）教育教学与研究工作的教师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姜堰区教育局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姜堰区上海路88号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88088515</w:t>
            </w:r>
          </w:p>
        </w:tc>
      </w:tr>
      <w:tr w:rsidR="00D72CD1" w:rsidRPr="004B696C" w:rsidTr="0027561D">
        <w:trPr>
          <w:trHeight w:val="1548"/>
        </w:trPr>
        <w:tc>
          <w:tcPr>
            <w:tcW w:w="426" w:type="dxa"/>
            <w:shd w:val="clear" w:color="auto" w:fill="auto"/>
            <w:vAlign w:val="center"/>
          </w:tcPr>
          <w:p w:rsidR="00D72CD1" w:rsidRPr="004B696C"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t>30</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高新区中小学（幼儿园）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61167F" w:rsidP="00E175EE">
            <w:pPr>
              <w:spacing w:line="280" w:lineRule="exact"/>
              <w:jc w:val="center"/>
              <w:rPr>
                <w:rFonts w:ascii="仿宋" w:eastAsia="仿宋" w:hAnsi="仿宋"/>
                <w:sz w:val="18"/>
                <w:szCs w:val="18"/>
              </w:rPr>
            </w:pPr>
            <w:r>
              <w:rPr>
                <w:rFonts w:ascii="仿宋" w:eastAsia="仿宋" w:hAnsi="仿宋" w:hint="eastAsia"/>
                <w:sz w:val="18"/>
                <w:szCs w:val="18"/>
              </w:rPr>
              <w:t>高新区从事中小学（幼儿园）教育教学与研究工作的教师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高新区</w:t>
            </w:r>
            <w:r w:rsidR="00E349BC">
              <w:rPr>
                <w:rFonts w:ascii="仿宋" w:eastAsia="仿宋" w:hAnsi="仿宋" w:hint="eastAsia"/>
                <w:sz w:val="18"/>
                <w:szCs w:val="18"/>
              </w:rPr>
              <w:t>科技</w:t>
            </w:r>
            <w:r w:rsidRPr="004B696C">
              <w:rPr>
                <w:rFonts w:ascii="仿宋" w:eastAsia="仿宋" w:hAnsi="仿宋" w:hint="eastAsia"/>
                <w:sz w:val="18"/>
                <w:szCs w:val="18"/>
              </w:rPr>
              <w:t>教育局</w:t>
            </w:r>
          </w:p>
        </w:tc>
        <w:tc>
          <w:tcPr>
            <w:tcW w:w="1984" w:type="dxa"/>
            <w:shd w:val="clear" w:color="auto" w:fill="auto"/>
            <w:vAlign w:val="center"/>
          </w:tcPr>
          <w:p w:rsidR="00D72CD1" w:rsidRPr="004B696C" w:rsidRDefault="00D72CD1" w:rsidP="00E349BC">
            <w:pPr>
              <w:spacing w:line="280" w:lineRule="exact"/>
              <w:jc w:val="center"/>
              <w:rPr>
                <w:rFonts w:ascii="仿宋" w:eastAsia="仿宋" w:hAnsi="仿宋"/>
                <w:sz w:val="18"/>
                <w:szCs w:val="18"/>
              </w:rPr>
            </w:pPr>
            <w:r w:rsidRPr="004B696C">
              <w:rPr>
                <w:rFonts w:ascii="仿宋" w:eastAsia="仿宋" w:hAnsi="仿宋" w:hint="eastAsia"/>
                <w:sz w:val="18"/>
                <w:szCs w:val="18"/>
              </w:rPr>
              <w:t>泰州医药高新区管</w:t>
            </w:r>
            <w:r w:rsidR="00E349BC" w:rsidRPr="004B696C">
              <w:rPr>
                <w:rFonts w:ascii="仿宋" w:eastAsia="仿宋" w:hAnsi="仿宋" w:hint="eastAsia"/>
                <w:sz w:val="18"/>
                <w:szCs w:val="18"/>
              </w:rPr>
              <w:t>委会</w:t>
            </w:r>
            <w:r w:rsidR="00E349BC">
              <w:rPr>
                <w:rFonts w:ascii="仿宋" w:eastAsia="仿宋" w:hAnsi="仿宋" w:hint="eastAsia"/>
                <w:sz w:val="18"/>
                <w:szCs w:val="18"/>
              </w:rPr>
              <w:t>行政办公</w:t>
            </w:r>
            <w:r w:rsidRPr="004B696C">
              <w:rPr>
                <w:rFonts w:ascii="仿宋" w:eastAsia="仿宋" w:hAnsi="仿宋" w:hint="eastAsia"/>
                <w:sz w:val="18"/>
                <w:szCs w:val="18"/>
              </w:rPr>
              <w:t>楼</w:t>
            </w:r>
            <w:r w:rsidR="00E349BC">
              <w:rPr>
                <w:rFonts w:ascii="仿宋" w:eastAsia="仿宋" w:hAnsi="仿宋" w:hint="eastAsia"/>
                <w:sz w:val="18"/>
                <w:szCs w:val="18"/>
              </w:rPr>
              <w:t>13楼</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89690509</w:t>
            </w:r>
          </w:p>
        </w:tc>
      </w:tr>
      <w:tr w:rsidR="00D72CD1" w:rsidRPr="004B696C" w:rsidTr="0027561D">
        <w:trPr>
          <w:trHeight w:val="696"/>
        </w:trPr>
        <w:tc>
          <w:tcPr>
            <w:tcW w:w="426" w:type="dxa"/>
            <w:shd w:val="clear" w:color="auto" w:fill="auto"/>
            <w:vAlign w:val="center"/>
          </w:tcPr>
          <w:p w:rsidR="00D72CD1" w:rsidRPr="004B696C"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t>31</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泰兴市工业工程中级专业</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机械、电子、化工、纺织、轻工</w:t>
            </w:r>
          </w:p>
        </w:tc>
        <w:tc>
          <w:tcPr>
            <w:tcW w:w="2693" w:type="dxa"/>
            <w:shd w:val="clear" w:color="auto" w:fill="auto"/>
            <w:vAlign w:val="center"/>
          </w:tcPr>
          <w:p w:rsidR="00D72CD1" w:rsidRPr="004B696C" w:rsidRDefault="00D72CD1" w:rsidP="00E175EE">
            <w:pPr>
              <w:jc w:val="center"/>
              <w:rPr>
                <w:rFonts w:ascii="仿宋" w:eastAsia="仿宋" w:hAnsi="仿宋"/>
                <w:sz w:val="18"/>
                <w:szCs w:val="18"/>
              </w:rPr>
            </w:pPr>
            <w:r>
              <w:rPr>
                <w:rFonts w:ascii="仿宋" w:eastAsia="仿宋" w:hAnsi="仿宋" w:hint="eastAsia"/>
                <w:sz w:val="18"/>
                <w:szCs w:val="18"/>
              </w:rPr>
              <w:t>泰兴</w:t>
            </w:r>
            <w:r w:rsidRPr="004B696C">
              <w:rPr>
                <w:rFonts w:ascii="仿宋" w:eastAsia="仿宋" w:hAnsi="仿宋" w:hint="eastAsia"/>
                <w:sz w:val="18"/>
                <w:szCs w:val="18"/>
              </w:rPr>
              <w:t>市从事机械、电子、化工、纺织、轻工等专业的</w:t>
            </w:r>
            <w:r w:rsidR="00024E74">
              <w:rPr>
                <w:rFonts w:ascii="仿宋" w:eastAsia="仿宋" w:hAnsi="仿宋" w:hint="eastAsia"/>
                <w:sz w:val="18"/>
                <w:szCs w:val="18"/>
              </w:rPr>
              <w:t>技术</w:t>
            </w:r>
            <w:r w:rsidRPr="004B696C">
              <w:rPr>
                <w:rFonts w:ascii="仿宋" w:eastAsia="仿宋" w:hAnsi="仿宋" w:hint="eastAsia"/>
                <w:sz w:val="18"/>
                <w:szCs w:val="18"/>
              </w:rPr>
              <w:t>人员</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泰兴市人力资源</w:t>
            </w:r>
            <w:proofErr w:type="gramStart"/>
            <w:r w:rsidRPr="004B696C">
              <w:rPr>
                <w:rFonts w:ascii="仿宋" w:eastAsia="仿宋" w:hAnsi="仿宋" w:hint="eastAsia"/>
                <w:sz w:val="18"/>
                <w:szCs w:val="18"/>
              </w:rPr>
              <w:t>和</w:t>
            </w:r>
            <w:proofErr w:type="gramEnd"/>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社会保障局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泰兴市大庆中路59号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87662686</w:t>
            </w:r>
          </w:p>
        </w:tc>
      </w:tr>
      <w:tr w:rsidR="00D72CD1" w:rsidRPr="004B696C" w:rsidTr="0027561D">
        <w:trPr>
          <w:trHeight w:val="2413"/>
        </w:trPr>
        <w:tc>
          <w:tcPr>
            <w:tcW w:w="426" w:type="dxa"/>
            <w:shd w:val="clear" w:color="auto" w:fill="auto"/>
            <w:vAlign w:val="center"/>
          </w:tcPr>
          <w:p w:rsidR="00D72CD1" w:rsidRPr="004B696C"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t>32</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泰兴市建设工程中级专业</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Default="00D72CD1" w:rsidP="00E175EE">
            <w:pPr>
              <w:spacing w:line="280" w:lineRule="exact"/>
              <w:jc w:val="center"/>
              <w:rPr>
                <w:rFonts w:ascii="仿宋" w:eastAsia="仿宋" w:hAnsi="仿宋"/>
                <w:sz w:val="18"/>
                <w:szCs w:val="18"/>
              </w:rPr>
            </w:pPr>
            <w:r>
              <w:rPr>
                <w:rFonts w:ascii="仿宋" w:eastAsia="仿宋" w:hAnsi="仿宋" w:hint="eastAsia"/>
                <w:sz w:val="18"/>
                <w:szCs w:val="18"/>
              </w:rPr>
              <w:t>建筑学、结构、暖通、电气、给排水、燃气、岩土、风景园林、建筑智能化、检测、建筑材料、房屋安全鉴定、光源与照明、道路与桥梁、工程监理、质量监督、工程造价、代理咨询、招投标、建设工程管理、测量、隧道工程、建筑施工、装饰装修、机电设备</w:t>
            </w:r>
          </w:p>
          <w:p w:rsidR="00D72CD1" w:rsidRPr="004B696C" w:rsidRDefault="00D72CD1" w:rsidP="00E175EE">
            <w:pPr>
              <w:spacing w:line="280" w:lineRule="exact"/>
              <w:rPr>
                <w:rFonts w:ascii="仿宋" w:eastAsia="仿宋" w:hAnsi="仿宋"/>
                <w:sz w:val="18"/>
                <w:szCs w:val="18"/>
              </w:rPr>
            </w:pPr>
            <w:r>
              <w:rPr>
                <w:rFonts w:ascii="仿宋" w:eastAsia="仿宋" w:hAnsi="仿宋" w:hint="eastAsia"/>
                <w:sz w:val="18"/>
                <w:szCs w:val="18"/>
              </w:rPr>
              <w:t>安装</w:t>
            </w:r>
          </w:p>
        </w:tc>
        <w:tc>
          <w:tcPr>
            <w:tcW w:w="2693" w:type="dxa"/>
            <w:shd w:val="clear" w:color="auto" w:fill="auto"/>
            <w:vAlign w:val="center"/>
          </w:tcPr>
          <w:p w:rsidR="00D72CD1" w:rsidRDefault="00D72CD1" w:rsidP="00E175EE">
            <w:pPr>
              <w:spacing w:line="280" w:lineRule="exact"/>
              <w:jc w:val="center"/>
              <w:rPr>
                <w:rFonts w:ascii="仿宋" w:eastAsia="仿宋" w:hAnsi="仿宋"/>
                <w:sz w:val="18"/>
                <w:szCs w:val="18"/>
              </w:rPr>
            </w:pPr>
            <w:r>
              <w:rPr>
                <w:rFonts w:ascii="仿宋" w:eastAsia="仿宋" w:hAnsi="仿宋" w:hint="eastAsia"/>
                <w:sz w:val="18"/>
                <w:szCs w:val="18"/>
              </w:rPr>
              <w:t>泰兴市</w:t>
            </w:r>
            <w:r w:rsidRPr="004B696C">
              <w:rPr>
                <w:rFonts w:ascii="仿宋" w:eastAsia="仿宋" w:hAnsi="仿宋" w:hint="eastAsia"/>
                <w:sz w:val="18"/>
                <w:szCs w:val="18"/>
              </w:rPr>
              <w:t>从事建设工程专业</w:t>
            </w:r>
          </w:p>
          <w:p w:rsidR="00D72CD1" w:rsidRPr="004B696C" w:rsidRDefault="00D72CD1" w:rsidP="00E175EE">
            <w:pPr>
              <w:spacing w:line="280" w:lineRule="exact"/>
              <w:jc w:val="center"/>
              <w:rPr>
                <w:rFonts w:ascii="仿宋" w:eastAsia="仿宋" w:hAnsi="仿宋"/>
                <w:sz w:val="18"/>
                <w:szCs w:val="18"/>
              </w:rPr>
            </w:pPr>
            <w:r>
              <w:rPr>
                <w:rFonts w:ascii="仿宋" w:eastAsia="仿宋" w:hAnsi="仿宋" w:hint="eastAsia"/>
                <w:sz w:val="18"/>
                <w:szCs w:val="18"/>
              </w:rPr>
              <w:t>工作</w:t>
            </w:r>
            <w:r w:rsidRPr="004B696C">
              <w:rPr>
                <w:rFonts w:ascii="仿宋" w:eastAsia="仿宋" w:hAnsi="仿宋" w:hint="eastAsia"/>
                <w:sz w:val="18"/>
                <w:szCs w:val="18"/>
              </w:rPr>
              <w:t>的</w:t>
            </w:r>
            <w:r>
              <w:rPr>
                <w:rFonts w:ascii="仿宋" w:eastAsia="仿宋" w:hAnsi="仿宋" w:hint="eastAsia"/>
                <w:sz w:val="18"/>
                <w:szCs w:val="18"/>
              </w:rPr>
              <w:t>技术</w:t>
            </w:r>
            <w:r w:rsidRPr="004B696C">
              <w:rPr>
                <w:rFonts w:ascii="仿宋" w:eastAsia="仿宋" w:hAnsi="仿宋" w:hint="eastAsia"/>
                <w:sz w:val="18"/>
                <w:szCs w:val="18"/>
              </w:rPr>
              <w:t>人员</w:t>
            </w:r>
          </w:p>
        </w:tc>
        <w:tc>
          <w:tcPr>
            <w:tcW w:w="2268" w:type="dxa"/>
            <w:shd w:val="clear" w:color="auto" w:fill="auto"/>
            <w:vAlign w:val="center"/>
          </w:tcPr>
          <w:p w:rsidR="00D72CD1" w:rsidRPr="00A55280" w:rsidRDefault="00D72CD1" w:rsidP="00A55280">
            <w:pPr>
              <w:spacing w:line="280" w:lineRule="exact"/>
              <w:jc w:val="center"/>
              <w:rPr>
                <w:rFonts w:ascii="仿宋" w:eastAsia="仿宋" w:hAnsi="仿宋"/>
                <w:sz w:val="18"/>
                <w:szCs w:val="18"/>
              </w:rPr>
            </w:pPr>
            <w:r w:rsidRPr="00A55280">
              <w:rPr>
                <w:rFonts w:ascii="仿宋" w:eastAsia="仿宋" w:hAnsi="仿宋" w:hint="eastAsia"/>
                <w:sz w:val="18"/>
                <w:szCs w:val="18"/>
              </w:rPr>
              <w:t>泰兴市建</w:t>
            </w:r>
            <w:r w:rsidR="00A55280" w:rsidRPr="00A55280">
              <w:rPr>
                <w:rFonts w:ascii="仿宋" w:eastAsia="仿宋" w:hAnsi="仿宋" w:hint="eastAsia"/>
                <w:sz w:val="18"/>
                <w:szCs w:val="18"/>
              </w:rPr>
              <w:t>筑工程管理</w:t>
            </w:r>
            <w:r w:rsidRPr="00A55280">
              <w:rPr>
                <w:rFonts w:ascii="仿宋" w:eastAsia="仿宋" w:hAnsi="仿宋" w:hint="eastAsia"/>
                <w:sz w:val="18"/>
                <w:szCs w:val="18"/>
              </w:rPr>
              <w:t>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proofErr w:type="gramStart"/>
            <w:r w:rsidRPr="004B696C">
              <w:rPr>
                <w:rFonts w:ascii="仿宋" w:eastAsia="仿宋" w:hAnsi="仿宋" w:hint="eastAsia"/>
                <w:sz w:val="18"/>
                <w:szCs w:val="18"/>
              </w:rPr>
              <w:t>泰兴市枕淮路</w:t>
            </w:r>
            <w:proofErr w:type="gramEnd"/>
            <w:r w:rsidRPr="004B696C">
              <w:rPr>
                <w:rFonts w:ascii="仿宋" w:eastAsia="仿宋" w:hAnsi="仿宋" w:hint="eastAsia"/>
                <w:sz w:val="18"/>
                <w:szCs w:val="18"/>
              </w:rPr>
              <w:t>2号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87633640</w:t>
            </w:r>
          </w:p>
        </w:tc>
      </w:tr>
      <w:tr w:rsidR="00D72CD1" w:rsidRPr="004B696C" w:rsidTr="0027561D">
        <w:trPr>
          <w:trHeight w:val="1125"/>
        </w:trPr>
        <w:tc>
          <w:tcPr>
            <w:tcW w:w="426" w:type="dxa"/>
            <w:shd w:val="clear" w:color="auto" w:fill="auto"/>
            <w:vAlign w:val="center"/>
          </w:tcPr>
          <w:p w:rsidR="00D72CD1"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t>33</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泰兴市农业系列中级专业</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种子、植保、土肥、栽培、农产品质量、农业社会化服务、园艺、蚕桑、畜牧、兽医、水产、农机</w:t>
            </w:r>
          </w:p>
        </w:tc>
        <w:tc>
          <w:tcPr>
            <w:tcW w:w="2693"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Pr>
                <w:rFonts w:ascii="仿宋" w:eastAsia="仿宋" w:hAnsi="仿宋" w:hint="eastAsia"/>
                <w:sz w:val="18"/>
                <w:szCs w:val="18"/>
              </w:rPr>
              <w:t>本</w:t>
            </w:r>
            <w:r w:rsidRPr="004B696C">
              <w:rPr>
                <w:rFonts w:ascii="仿宋" w:eastAsia="仿宋" w:hAnsi="仿宋" w:hint="eastAsia"/>
                <w:sz w:val="18"/>
                <w:szCs w:val="18"/>
              </w:rPr>
              <w:t>市</w:t>
            </w:r>
            <w:r>
              <w:rPr>
                <w:rFonts w:ascii="仿宋" w:eastAsia="仿宋" w:hAnsi="仿宋" w:hint="eastAsia"/>
                <w:sz w:val="18"/>
                <w:szCs w:val="18"/>
              </w:rPr>
              <w:t>从事</w:t>
            </w:r>
            <w:r w:rsidRPr="004B696C">
              <w:rPr>
                <w:rFonts w:ascii="仿宋" w:eastAsia="仿宋" w:hAnsi="仿宋" w:hint="eastAsia"/>
                <w:sz w:val="18"/>
                <w:szCs w:val="18"/>
              </w:rPr>
              <w:t>农业技术工作的人员</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泰兴市农业农村局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泰兴市国庆中路9号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87636684</w:t>
            </w:r>
          </w:p>
        </w:tc>
      </w:tr>
      <w:tr w:rsidR="00D72CD1" w:rsidRPr="004B696C" w:rsidTr="0027561D">
        <w:trPr>
          <w:trHeight w:val="1125"/>
        </w:trPr>
        <w:tc>
          <w:tcPr>
            <w:tcW w:w="426" w:type="dxa"/>
            <w:shd w:val="clear" w:color="auto" w:fill="auto"/>
            <w:vAlign w:val="center"/>
          </w:tcPr>
          <w:p w:rsidR="00D72CD1" w:rsidRDefault="00D72CD1" w:rsidP="000E3D1D">
            <w:pPr>
              <w:spacing w:line="460" w:lineRule="exact"/>
              <w:jc w:val="center"/>
              <w:rPr>
                <w:rFonts w:ascii="仿宋" w:eastAsia="仿宋" w:hAnsi="仿宋"/>
                <w:sz w:val="18"/>
                <w:szCs w:val="18"/>
              </w:rPr>
            </w:pPr>
            <w:r>
              <w:rPr>
                <w:rFonts w:ascii="仿宋" w:eastAsia="仿宋" w:hAnsi="仿宋" w:hint="eastAsia"/>
                <w:sz w:val="18"/>
                <w:szCs w:val="18"/>
              </w:rPr>
              <w:t>34</w:t>
            </w:r>
          </w:p>
        </w:tc>
        <w:tc>
          <w:tcPr>
            <w:tcW w:w="2552" w:type="dxa"/>
            <w:shd w:val="clear" w:color="auto" w:fill="auto"/>
            <w:vAlign w:val="center"/>
          </w:tcPr>
          <w:p w:rsidR="00D72CD1"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江苏兴达钢帘线股份有限</w:t>
            </w:r>
          </w:p>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公司机械工程中级专业技术资格评审委员会</w:t>
            </w:r>
          </w:p>
        </w:tc>
        <w:tc>
          <w:tcPr>
            <w:tcW w:w="850"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中级</w:t>
            </w:r>
          </w:p>
        </w:tc>
        <w:tc>
          <w:tcPr>
            <w:tcW w:w="3119"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机械</w:t>
            </w:r>
          </w:p>
        </w:tc>
        <w:tc>
          <w:tcPr>
            <w:tcW w:w="2693" w:type="dxa"/>
            <w:shd w:val="clear" w:color="auto" w:fill="auto"/>
            <w:vAlign w:val="center"/>
          </w:tcPr>
          <w:p w:rsidR="0017001C" w:rsidRDefault="0017001C" w:rsidP="005F0D28">
            <w:pPr>
              <w:spacing w:line="280" w:lineRule="exact"/>
              <w:jc w:val="center"/>
              <w:rPr>
                <w:rFonts w:ascii="仿宋" w:eastAsia="仿宋" w:hAnsi="仿宋"/>
                <w:sz w:val="18"/>
                <w:szCs w:val="18"/>
              </w:rPr>
            </w:pPr>
            <w:r>
              <w:rPr>
                <w:rFonts w:ascii="仿宋" w:eastAsia="仿宋" w:hAnsi="仿宋" w:hint="eastAsia"/>
                <w:sz w:val="18"/>
                <w:szCs w:val="18"/>
              </w:rPr>
              <w:t xml:space="preserve">  </w:t>
            </w:r>
            <w:r w:rsidR="001232AA">
              <w:rPr>
                <w:rFonts w:ascii="仿宋" w:eastAsia="仿宋" w:hAnsi="仿宋" w:hint="eastAsia"/>
                <w:sz w:val="18"/>
                <w:szCs w:val="18"/>
              </w:rPr>
              <w:t>本单位人事机械工程专业的科研、设计、工艺改进、制造、维修、检测、检验、技术管理等</w:t>
            </w:r>
          </w:p>
          <w:p w:rsidR="00D72CD1" w:rsidRPr="005F0D28" w:rsidRDefault="001232AA" w:rsidP="0017001C">
            <w:pPr>
              <w:spacing w:line="280" w:lineRule="exact"/>
              <w:rPr>
                <w:rFonts w:ascii="仿宋" w:eastAsia="仿宋" w:hAnsi="仿宋"/>
                <w:sz w:val="18"/>
                <w:szCs w:val="18"/>
              </w:rPr>
            </w:pPr>
            <w:r>
              <w:rPr>
                <w:rFonts w:ascii="仿宋" w:eastAsia="仿宋" w:hAnsi="仿宋" w:hint="eastAsia"/>
                <w:sz w:val="18"/>
                <w:szCs w:val="18"/>
              </w:rPr>
              <w:t>专业</w:t>
            </w:r>
            <w:r w:rsidR="00024E74">
              <w:rPr>
                <w:rFonts w:ascii="仿宋" w:eastAsia="仿宋" w:hAnsi="仿宋" w:hint="eastAsia"/>
                <w:sz w:val="18"/>
                <w:szCs w:val="18"/>
              </w:rPr>
              <w:t>的</w:t>
            </w:r>
            <w:r>
              <w:rPr>
                <w:rFonts w:ascii="仿宋" w:eastAsia="仿宋" w:hAnsi="仿宋" w:hint="eastAsia"/>
                <w:sz w:val="18"/>
                <w:szCs w:val="18"/>
              </w:rPr>
              <w:t>技术人员</w:t>
            </w:r>
          </w:p>
        </w:tc>
        <w:tc>
          <w:tcPr>
            <w:tcW w:w="2268"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江苏兴达钢帘线股份有限公司</w:t>
            </w:r>
          </w:p>
        </w:tc>
        <w:tc>
          <w:tcPr>
            <w:tcW w:w="1984"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兴化市戴南镇人民西路8</w:t>
            </w:r>
            <w:r w:rsidRPr="005F0D28">
              <w:rPr>
                <w:rFonts w:ascii="仿宋" w:eastAsia="仿宋" w:hAnsi="仿宋"/>
                <w:sz w:val="18"/>
                <w:szCs w:val="18"/>
              </w:rPr>
              <w:t>8</w:t>
            </w:r>
            <w:r w:rsidRPr="005F0D28">
              <w:rPr>
                <w:rFonts w:ascii="仿宋" w:eastAsia="仿宋" w:hAnsi="仿宋" w:hint="eastAsia"/>
                <w:sz w:val="18"/>
                <w:szCs w:val="18"/>
              </w:rPr>
              <w:t>号</w:t>
            </w:r>
          </w:p>
        </w:tc>
        <w:tc>
          <w:tcPr>
            <w:tcW w:w="1276"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sz w:val="18"/>
                <w:szCs w:val="18"/>
              </w:rPr>
              <w:t>80956989</w:t>
            </w:r>
          </w:p>
        </w:tc>
      </w:tr>
      <w:tr w:rsidR="00D72CD1" w:rsidRPr="004B696C" w:rsidTr="0027561D">
        <w:trPr>
          <w:trHeight w:val="1125"/>
        </w:trPr>
        <w:tc>
          <w:tcPr>
            <w:tcW w:w="426" w:type="dxa"/>
            <w:shd w:val="clear" w:color="auto" w:fill="auto"/>
            <w:vAlign w:val="center"/>
          </w:tcPr>
          <w:p w:rsidR="00D72CD1" w:rsidRDefault="00D72CD1" w:rsidP="000E3D1D">
            <w:pPr>
              <w:spacing w:line="280" w:lineRule="exact"/>
              <w:jc w:val="center"/>
              <w:rPr>
                <w:rFonts w:ascii="仿宋" w:eastAsia="仿宋" w:hAnsi="仿宋"/>
                <w:sz w:val="18"/>
                <w:szCs w:val="18"/>
              </w:rPr>
            </w:pPr>
            <w:r>
              <w:rPr>
                <w:rFonts w:ascii="仿宋" w:eastAsia="仿宋" w:hAnsi="仿宋" w:hint="eastAsia"/>
                <w:sz w:val="18"/>
                <w:szCs w:val="18"/>
              </w:rPr>
              <w:lastRenderedPageBreak/>
              <w:t>35</w:t>
            </w:r>
          </w:p>
        </w:tc>
        <w:tc>
          <w:tcPr>
            <w:tcW w:w="2552" w:type="dxa"/>
            <w:shd w:val="clear" w:color="auto" w:fill="auto"/>
            <w:vAlign w:val="center"/>
          </w:tcPr>
          <w:p w:rsidR="00D72CD1"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江苏兴达钢帘线股份有限</w:t>
            </w:r>
          </w:p>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公司化工工程中级专业技术资格评审委员会</w:t>
            </w:r>
          </w:p>
        </w:tc>
        <w:tc>
          <w:tcPr>
            <w:tcW w:w="850"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中级</w:t>
            </w:r>
          </w:p>
        </w:tc>
        <w:tc>
          <w:tcPr>
            <w:tcW w:w="3119"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化工</w:t>
            </w:r>
          </w:p>
        </w:tc>
        <w:tc>
          <w:tcPr>
            <w:tcW w:w="2693" w:type="dxa"/>
            <w:shd w:val="clear" w:color="auto" w:fill="auto"/>
            <w:vAlign w:val="center"/>
          </w:tcPr>
          <w:p w:rsidR="00024E74" w:rsidRDefault="0017001C" w:rsidP="00024E74">
            <w:pPr>
              <w:spacing w:line="280" w:lineRule="exact"/>
              <w:jc w:val="center"/>
              <w:rPr>
                <w:rFonts w:ascii="仿宋" w:eastAsia="仿宋" w:hAnsi="仿宋"/>
                <w:sz w:val="18"/>
                <w:szCs w:val="18"/>
              </w:rPr>
            </w:pPr>
            <w:r>
              <w:rPr>
                <w:rFonts w:ascii="仿宋" w:eastAsia="仿宋" w:hAnsi="仿宋" w:hint="eastAsia"/>
                <w:sz w:val="18"/>
                <w:szCs w:val="18"/>
              </w:rPr>
              <w:t xml:space="preserve">  </w:t>
            </w:r>
            <w:r w:rsidR="001232AA">
              <w:rPr>
                <w:rFonts w:ascii="仿宋" w:eastAsia="仿宋" w:hAnsi="仿宋" w:hint="eastAsia"/>
                <w:sz w:val="18"/>
                <w:szCs w:val="18"/>
              </w:rPr>
              <w:t>本单位从事化工工程专业的科研、设计、工艺改进、制造、检测、检验、技术管理等专业</w:t>
            </w:r>
            <w:r w:rsidR="00024E74">
              <w:rPr>
                <w:rFonts w:ascii="仿宋" w:eastAsia="仿宋" w:hAnsi="仿宋" w:hint="eastAsia"/>
                <w:sz w:val="18"/>
                <w:szCs w:val="18"/>
              </w:rPr>
              <w:t>的</w:t>
            </w:r>
          </w:p>
          <w:p w:rsidR="00D72CD1" w:rsidRPr="005F0D28" w:rsidRDefault="001232AA" w:rsidP="00024E74">
            <w:pPr>
              <w:spacing w:line="280" w:lineRule="exact"/>
              <w:rPr>
                <w:rFonts w:ascii="仿宋" w:eastAsia="仿宋" w:hAnsi="仿宋"/>
                <w:sz w:val="18"/>
                <w:szCs w:val="18"/>
              </w:rPr>
            </w:pPr>
            <w:r>
              <w:rPr>
                <w:rFonts w:ascii="仿宋" w:eastAsia="仿宋" w:hAnsi="仿宋" w:hint="eastAsia"/>
                <w:sz w:val="18"/>
                <w:szCs w:val="18"/>
              </w:rPr>
              <w:t>技术人员</w:t>
            </w:r>
          </w:p>
        </w:tc>
        <w:tc>
          <w:tcPr>
            <w:tcW w:w="2268"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江苏兴达钢帘线股份有限公司</w:t>
            </w:r>
          </w:p>
        </w:tc>
        <w:tc>
          <w:tcPr>
            <w:tcW w:w="1984" w:type="dxa"/>
            <w:shd w:val="clear" w:color="auto" w:fill="auto"/>
            <w:vAlign w:val="center"/>
          </w:tcPr>
          <w:p w:rsidR="0027561D"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兴化市戴南镇人民</w:t>
            </w:r>
          </w:p>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西路8</w:t>
            </w:r>
            <w:r w:rsidRPr="005F0D28">
              <w:rPr>
                <w:rFonts w:ascii="仿宋" w:eastAsia="仿宋" w:hAnsi="仿宋"/>
                <w:sz w:val="18"/>
                <w:szCs w:val="18"/>
              </w:rPr>
              <w:t>8</w:t>
            </w:r>
            <w:r w:rsidRPr="005F0D28">
              <w:rPr>
                <w:rFonts w:ascii="仿宋" w:eastAsia="仿宋" w:hAnsi="仿宋" w:hint="eastAsia"/>
                <w:sz w:val="18"/>
                <w:szCs w:val="18"/>
              </w:rPr>
              <w:t>号</w:t>
            </w:r>
          </w:p>
        </w:tc>
        <w:tc>
          <w:tcPr>
            <w:tcW w:w="1276"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sz w:val="18"/>
                <w:szCs w:val="18"/>
              </w:rPr>
              <w:t>80956989</w:t>
            </w:r>
          </w:p>
        </w:tc>
      </w:tr>
      <w:tr w:rsidR="005963D6" w:rsidRPr="00DB3EFB" w:rsidTr="0027561D">
        <w:trPr>
          <w:trHeight w:val="1125"/>
        </w:trPr>
        <w:tc>
          <w:tcPr>
            <w:tcW w:w="426" w:type="dxa"/>
            <w:shd w:val="clear" w:color="auto" w:fill="auto"/>
            <w:vAlign w:val="center"/>
          </w:tcPr>
          <w:p w:rsidR="0027561D" w:rsidRPr="00DB3EFB" w:rsidRDefault="0027561D" w:rsidP="0024762C">
            <w:pPr>
              <w:spacing w:line="460" w:lineRule="exact"/>
              <w:jc w:val="center"/>
              <w:rPr>
                <w:rFonts w:ascii="仿宋" w:eastAsia="仿宋" w:hAnsi="仿宋"/>
                <w:sz w:val="18"/>
                <w:szCs w:val="18"/>
              </w:rPr>
            </w:pPr>
            <w:r w:rsidRPr="00DB3EFB">
              <w:rPr>
                <w:rFonts w:ascii="仿宋" w:eastAsia="仿宋" w:hAnsi="仿宋" w:hint="eastAsia"/>
                <w:sz w:val="18"/>
                <w:szCs w:val="18"/>
              </w:rPr>
              <w:t>36</w:t>
            </w:r>
          </w:p>
        </w:tc>
        <w:tc>
          <w:tcPr>
            <w:tcW w:w="2552"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江苏艾兰得营养品有限公司化工专业中级技术资格评审委员会</w:t>
            </w:r>
          </w:p>
        </w:tc>
        <w:tc>
          <w:tcPr>
            <w:tcW w:w="850"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中级</w:t>
            </w:r>
          </w:p>
        </w:tc>
        <w:tc>
          <w:tcPr>
            <w:tcW w:w="3119"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化工</w:t>
            </w:r>
          </w:p>
        </w:tc>
        <w:tc>
          <w:tcPr>
            <w:tcW w:w="2693"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江苏艾兰得营养品有限公司</w:t>
            </w:r>
          </w:p>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专业技术人员</w:t>
            </w:r>
          </w:p>
        </w:tc>
        <w:tc>
          <w:tcPr>
            <w:tcW w:w="2268"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江苏艾兰得营养品有限</w:t>
            </w:r>
          </w:p>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公司</w:t>
            </w:r>
          </w:p>
        </w:tc>
        <w:tc>
          <w:tcPr>
            <w:tcW w:w="1984"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靖江市江山路20号</w:t>
            </w:r>
          </w:p>
        </w:tc>
        <w:tc>
          <w:tcPr>
            <w:tcW w:w="1276"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15261034568</w:t>
            </w:r>
          </w:p>
        </w:tc>
      </w:tr>
      <w:tr w:rsidR="005963D6" w:rsidRPr="00DB3EFB" w:rsidTr="0027561D">
        <w:trPr>
          <w:trHeight w:val="1125"/>
        </w:trPr>
        <w:tc>
          <w:tcPr>
            <w:tcW w:w="426" w:type="dxa"/>
            <w:shd w:val="clear" w:color="auto" w:fill="auto"/>
            <w:vAlign w:val="center"/>
          </w:tcPr>
          <w:p w:rsidR="0027561D" w:rsidRPr="00DB3EFB" w:rsidRDefault="0027561D" w:rsidP="0024762C">
            <w:pPr>
              <w:spacing w:line="460" w:lineRule="exact"/>
              <w:jc w:val="center"/>
              <w:rPr>
                <w:rFonts w:ascii="仿宋" w:eastAsia="仿宋" w:hAnsi="仿宋"/>
                <w:sz w:val="18"/>
                <w:szCs w:val="18"/>
              </w:rPr>
            </w:pPr>
            <w:r w:rsidRPr="00DB3EFB">
              <w:rPr>
                <w:rFonts w:ascii="仿宋" w:eastAsia="仿宋" w:hAnsi="仿宋" w:hint="eastAsia"/>
                <w:sz w:val="18"/>
                <w:szCs w:val="18"/>
              </w:rPr>
              <w:t>37</w:t>
            </w:r>
          </w:p>
        </w:tc>
        <w:tc>
          <w:tcPr>
            <w:tcW w:w="2552"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江苏泰隆减速机股份有限公司机械工程中级专业技术资格评审委员会</w:t>
            </w:r>
          </w:p>
        </w:tc>
        <w:tc>
          <w:tcPr>
            <w:tcW w:w="850"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中级</w:t>
            </w:r>
          </w:p>
        </w:tc>
        <w:tc>
          <w:tcPr>
            <w:tcW w:w="3119"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机械</w:t>
            </w:r>
          </w:p>
        </w:tc>
        <w:tc>
          <w:tcPr>
            <w:tcW w:w="2693"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江苏泰隆减速机股份有限公司专业技术人员</w:t>
            </w:r>
          </w:p>
        </w:tc>
        <w:tc>
          <w:tcPr>
            <w:tcW w:w="2268"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江苏泰隆减速机股份有限公司</w:t>
            </w:r>
          </w:p>
        </w:tc>
        <w:tc>
          <w:tcPr>
            <w:tcW w:w="1984" w:type="dxa"/>
            <w:shd w:val="clear" w:color="auto" w:fill="auto"/>
            <w:vAlign w:val="center"/>
          </w:tcPr>
          <w:p w:rsidR="0027561D" w:rsidRPr="00DB3EFB" w:rsidRDefault="00B17676" w:rsidP="0027561D">
            <w:pPr>
              <w:spacing w:line="280" w:lineRule="exact"/>
              <w:jc w:val="center"/>
              <w:rPr>
                <w:rFonts w:ascii="仿宋" w:eastAsia="仿宋" w:hAnsi="仿宋"/>
                <w:sz w:val="18"/>
                <w:szCs w:val="18"/>
              </w:rPr>
            </w:pPr>
            <w:hyperlink r:id="rId7" w:tgtFrame="_blank" w:history="1">
              <w:r w:rsidR="0027561D" w:rsidRPr="00DB3EFB">
                <w:rPr>
                  <w:rFonts w:ascii="仿宋" w:eastAsia="仿宋" w:hAnsi="仿宋"/>
                  <w:sz w:val="18"/>
                  <w:szCs w:val="18"/>
                </w:rPr>
                <w:t>泰州市泰兴市大庆东路88号</w:t>
              </w:r>
            </w:hyperlink>
          </w:p>
        </w:tc>
        <w:tc>
          <w:tcPr>
            <w:tcW w:w="1276" w:type="dxa"/>
            <w:shd w:val="clear" w:color="auto" w:fill="auto"/>
            <w:vAlign w:val="center"/>
          </w:tcPr>
          <w:p w:rsidR="0027561D" w:rsidRPr="00DB3EFB" w:rsidRDefault="0027561D" w:rsidP="0027561D">
            <w:pPr>
              <w:spacing w:line="280" w:lineRule="exact"/>
              <w:jc w:val="center"/>
              <w:rPr>
                <w:rFonts w:ascii="仿宋" w:eastAsia="仿宋" w:hAnsi="仿宋"/>
                <w:sz w:val="18"/>
                <w:szCs w:val="18"/>
              </w:rPr>
            </w:pPr>
            <w:r w:rsidRPr="00DB3EFB">
              <w:rPr>
                <w:rFonts w:ascii="仿宋" w:eastAsia="仿宋" w:hAnsi="仿宋" w:hint="eastAsia"/>
                <w:sz w:val="18"/>
                <w:szCs w:val="18"/>
              </w:rPr>
              <w:t>15996074828</w:t>
            </w:r>
          </w:p>
        </w:tc>
      </w:tr>
      <w:tr w:rsidR="0027561D" w:rsidRPr="00CD7FE7" w:rsidTr="0027561D">
        <w:trPr>
          <w:trHeight w:val="1125"/>
        </w:trPr>
        <w:tc>
          <w:tcPr>
            <w:tcW w:w="426" w:type="dxa"/>
            <w:shd w:val="clear" w:color="auto" w:fill="auto"/>
            <w:vAlign w:val="center"/>
          </w:tcPr>
          <w:p w:rsidR="0027561D" w:rsidRDefault="0027561D" w:rsidP="0024762C">
            <w:pPr>
              <w:spacing w:line="280" w:lineRule="exact"/>
              <w:jc w:val="center"/>
              <w:rPr>
                <w:rFonts w:ascii="仿宋" w:eastAsia="仿宋" w:hAnsi="仿宋"/>
                <w:sz w:val="18"/>
                <w:szCs w:val="18"/>
              </w:rPr>
            </w:pPr>
            <w:r>
              <w:rPr>
                <w:rFonts w:ascii="仿宋" w:eastAsia="仿宋" w:hAnsi="仿宋" w:hint="eastAsia"/>
                <w:sz w:val="18"/>
                <w:szCs w:val="18"/>
              </w:rPr>
              <w:t>38</w:t>
            </w:r>
          </w:p>
        </w:tc>
        <w:tc>
          <w:tcPr>
            <w:tcW w:w="2552" w:type="dxa"/>
            <w:shd w:val="clear" w:color="auto" w:fill="auto"/>
            <w:vAlign w:val="center"/>
          </w:tcPr>
          <w:p w:rsidR="0027561D"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江苏太平洋精锻科技股份</w:t>
            </w:r>
          </w:p>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有限公司机械工程中级专业技术资格评审委员会</w:t>
            </w:r>
          </w:p>
        </w:tc>
        <w:tc>
          <w:tcPr>
            <w:tcW w:w="850"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中级</w:t>
            </w:r>
          </w:p>
        </w:tc>
        <w:tc>
          <w:tcPr>
            <w:tcW w:w="3119"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机械工程</w:t>
            </w:r>
          </w:p>
        </w:tc>
        <w:tc>
          <w:tcPr>
            <w:tcW w:w="2693"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江苏太平洋精锻科技股份有限公司</w:t>
            </w:r>
          </w:p>
        </w:tc>
        <w:tc>
          <w:tcPr>
            <w:tcW w:w="2268"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江苏太平洋精锻科技股份有限公司</w:t>
            </w:r>
          </w:p>
        </w:tc>
        <w:tc>
          <w:tcPr>
            <w:tcW w:w="1984"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姜堰</w:t>
            </w:r>
            <w:proofErr w:type="gramStart"/>
            <w:r w:rsidRPr="00CD7FE7">
              <w:rPr>
                <w:rFonts w:ascii="仿宋" w:eastAsia="仿宋" w:hAnsi="仿宋" w:hint="eastAsia"/>
                <w:sz w:val="18"/>
                <w:szCs w:val="18"/>
              </w:rPr>
              <w:t>区双登大道</w:t>
            </w:r>
            <w:proofErr w:type="gramEnd"/>
            <w:r w:rsidRPr="00CD7FE7">
              <w:rPr>
                <w:rFonts w:ascii="仿宋" w:eastAsia="仿宋" w:hAnsi="仿宋" w:hint="eastAsia"/>
                <w:sz w:val="18"/>
                <w:szCs w:val="18"/>
              </w:rPr>
              <w:t>198号</w:t>
            </w:r>
          </w:p>
        </w:tc>
        <w:tc>
          <w:tcPr>
            <w:tcW w:w="1276"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80512669</w:t>
            </w:r>
          </w:p>
        </w:tc>
      </w:tr>
      <w:tr w:rsidR="0027561D" w:rsidRPr="004B696C" w:rsidTr="0027561D">
        <w:trPr>
          <w:trHeight w:val="1125"/>
        </w:trPr>
        <w:tc>
          <w:tcPr>
            <w:tcW w:w="426" w:type="dxa"/>
            <w:shd w:val="clear" w:color="auto" w:fill="auto"/>
            <w:vAlign w:val="center"/>
          </w:tcPr>
          <w:p w:rsidR="0027561D" w:rsidRDefault="0027561D" w:rsidP="0024762C">
            <w:pPr>
              <w:spacing w:line="280" w:lineRule="exact"/>
              <w:jc w:val="center"/>
              <w:rPr>
                <w:rFonts w:ascii="仿宋" w:eastAsia="仿宋" w:hAnsi="仿宋"/>
                <w:sz w:val="18"/>
                <w:szCs w:val="18"/>
              </w:rPr>
            </w:pPr>
            <w:r>
              <w:rPr>
                <w:rFonts w:ascii="仿宋" w:eastAsia="仿宋" w:hAnsi="仿宋" w:hint="eastAsia"/>
                <w:sz w:val="18"/>
                <w:szCs w:val="18"/>
              </w:rPr>
              <w:t>39</w:t>
            </w:r>
          </w:p>
        </w:tc>
        <w:tc>
          <w:tcPr>
            <w:tcW w:w="2552" w:type="dxa"/>
            <w:shd w:val="clear" w:color="auto" w:fill="auto"/>
            <w:vAlign w:val="center"/>
          </w:tcPr>
          <w:p w:rsidR="0027561D"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江苏扬子江船业集团公司</w:t>
            </w:r>
          </w:p>
          <w:p w:rsidR="0027561D"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船舶与海洋工程中级专业</w:t>
            </w:r>
          </w:p>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技术资格评审委员会</w:t>
            </w:r>
          </w:p>
        </w:tc>
        <w:tc>
          <w:tcPr>
            <w:tcW w:w="850" w:type="dxa"/>
            <w:shd w:val="clear" w:color="auto" w:fill="auto"/>
            <w:vAlign w:val="center"/>
          </w:tcPr>
          <w:p w:rsidR="0027561D" w:rsidRPr="00BE646A" w:rsidRDefault="0027561D" w:rsidP="00EC3C7F">
            <w:pPr>
              <w:spacing w:line="280" w:lineRule="exact"/>
              <w:jc w:val="center"/>
              <w:rPr>
                <w:rFonts w:ascii="仿宋" w:eastAsia="仿宋" w:hAnsi="仿宋"/>
                <w:sz w:val="18"/>
                <w:szCs w:val="18"/>
              </w:rPr>
            </w:pPr>
            <w:r w:rsidRPr="00BE646A">
              <w:rPr>
                <w:rFonts w:ascii="仿宋" w:eastAsia="仿宋" w:hAnsi="仿宋" w:hint="eastAsia"/>
                <w:sz w:val="18"/>
                <w:szCs w:val="18"/>
              </w:rPr>
              <w:t>中级</w:t>
            </w:r>
          </w:p>
        </w:tc>
        <w:tc>
          <w:tcPr>
            <w:tcW w:w="3119"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船舶与海洋工程</w:t>
            </w:r>
          </w:p>
        </w:tc>
        <w:tc>
          <w:tcPr>
            <w:tcW w:w="2693" w:type="dxa"/>
            <w:shd w:val="clear" w:color="auto" w:fill="auto"/>
            <w:vAlign w:val="center"/>
          </w:tcPr>
          <w:p w:rsidR="0027561D" w:rsidRPr="00BE646A" w:rsidRDefault="0027561D" w:rsidP="0037280E">
            <w:pPr>
              <w:spacing w:line="280" w:lineRule="exact"/>
              <w:jc w:val="center"/>
              <w:rPr>
                <w:rFonts w:ascii="仿宋" w:eastAsia="仿宋" w:hAnsi="仿宋"/>
                <w:sz w:val="18"/>
                <w:szCs w:val="18"/>
              </w:rPr>
            </w:pPr>
            <w:r w:rsidRPr="00BE646A">
              <w:rPr>
                <w:rFonts w:ascii="仿宋" w:eastAsia="仿宋" w:hAnsi="仿宋" w:hint="eastAsia"/>
                <w:sz w:val="18"/>
                <w:szCs w:val="18"/>
              </w:rPr>
              <w:t>江苏扬子江船业集团公司</w:t>
            </w:r>
          </w:p>
        </w:tc>
        <w:tc>
          <w:tcPr>
            <w:tcW w:w="2268"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江苏扬子江船业集团公司</w:t>
            </w:r>
          </w:p>
        </w:tc>
        <w:tc>
          <w:tcPr>
            <w:tcW w:w="1984"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江阴-靖江工业园区联谊路1号</w:t>
            </w:r>
          </w:p>
        </w:tc>
        <w:tc>
          <w:tcPr>
            <w:tcW w:w="1276"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84660719</w:t>
            </w:r>
          </w:p>
        </w:tc>
      </w:tr>
      <w:tr w:rsidR="0027561D" w:rsidRPr="00BE646A" w:rsidTr="0027561D">
        <w:trPr>
          <w:trHeight w:val="1125"/>
        </w:trPr>
        <w:tc>
          <w:tcPr>
            <w:tcW w:w="426" w:type="dxa"/>
            <w:shd w:val="clear" w:color="auto" w:fill="auto"/>
            <w:vAlign w:val="center"/>
          </w:tcPr>
          <w:p w:rsidR="0027561D" w:rsidRDefault="0027561D" w:rsidP="00BE646A">
            <w:pPr>
              <w:spacing w:line="280" w:lineRule="exact"/>
              <w:jc w:val="center"/>
              <w:rPr>
                <w:rFonts w:ascii="仿宋" w:eastAsia="仿宋" w:hAnsi="仿宋"/>
                <w:sz w:val="18"/>
                <w:szCs w:val="18"/>
              </w:rPr>
            </w:pPr>
            <w:r>
              <w:rPr>
                <w:rFonts w:ascii="仿宋" w:eastAsia="仿宋" w:hAnsi="仿宋" w:hint="eastAsia"/>
                <w:sz w:val="18"/>
                <w:szCs w:val="18"/>
              </w:rPr>
              <w:t>40</w:t>
            </w:r>
          </w:p>
        </w:tc>
        <w:tc>
          <w:tcPr>
            <w:tcW w:w="2552" w:type="dxa"/>
            <w:shd w:val="clear" w:color="auto" w:fill="auto"/>
            <w:vAlign w:val="center"/>
          </w:tcPr>
          <w:p w:rsidR="0027561D"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扬子江药业集团化工专业</w:t>
            </w:r>
          </w:p>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中级技术资格评审委</w:t>
            </w:r>
            <w:bookmarkStart w:id="0" w:name="_GoBack"/>
            <w:bookmarkEnd w:id="0"/>
            <w:r w:rsidRPr="00BE646A">
              <w:rPr>
                <w:rFonts w:ascii="仿宋" w:eastAsia="仿宋" w:hAnsi="仿宋" w:hint="eastAsia"/>
                <w:sz w:val="18"/>
                <w:szCs w:val="18"/>
              </w:rPr>
              <w:t>员会</w:t>
            </w:r>
          </w:p>
        </w:tc>
        <w:tc>
          <w:tcPr>
            <w:tcW w:w="850"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中级</w:t>
            </w:r>
          </w:p>
        </w:tc>
        <w:tc>
          <w:tcPr>
            <w:tcW w:w="3119"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化工</w:t>
            </w:r>
          </w:p>
        </w:tc>
        <w:tc>
          <w:tcPr>
            <w:tcW w:w="2693"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扬子江药业集团</w:t>
            </w:r>
          </w:p>
        </w:tc>
        <w:tc>
          <w:tcPr>
            <w:tcW w:w="2268"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扬子江药业集团</w:t>
            </w:r>
          </w:p>
        </w:tc>
        <w:tc>
          <w:tcPr>
            <w:tcW w:w="1984"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高港区扬子江南路1号</w:t>
            </w:r>
          </w:p>
        </w:tc>
        <w:tc>
          <w:tcPr>
            <w:tcW w:w="1276"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sz w:val="18"/>
                <w:szCs w:val="18"/>
              </w:rPr>
              <w:t>86978855</w:t>
            </w:r>
          </w:p>
        </w:tc>
      </w:tr>
    </w:tbl>
    <w:p w:rsidR="00C6207B" w:rsidRDefault="00C6207B" w:rsidP="00C6207B">
      <w:pPr>
        <w:spacing w:afterLines="20" w:after="62" w:line="600" w:lineRule="exact"/>
        <w:jc w:val="center"/>
        <w:rPr>
          <w:rFonts w:ascii="方正小标宋_GBK" w:eastAsia="方正小标宋_GBK"/>
          <w:sz w:val="36"/>
          <w:szCs w:val="36"/>
        </w:rPr>
      </w:pPr>
    </w:p>
    <w:p w:rsidR="004A32B2" w:rsidRDefault="004A32B2"/>
    <w:sectPr w:rsidR="004A32B2" w:rsidSect="00993139">
      <w:pgSz w:w="16838" w:h="11906" w:orient="landscape"/>
      <w:pgMar w:top="1247" w:right="1191" w:bottom="1247"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76" w:rsidRDefault="00B17676" w:rsidP="00473561">
      <w:r>
        <w:separator/>
      </w:r>
    </w:p>
  </w:endnote>
  <w:endnote w:type="continuationSeparator" w:id="0">
    <w:p w:rsidR="00B17676" w:rsidRDefault="00B17676" w:rsidP="0047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76" w:rsidRDefault="00B17676" w:rsidP="00473561">
      <w:r>
        <w:separator/>
      </w:r>
    </w:p>
  </w:footnote>
  <w:footnote w:type="continuationSeparator" w:id="0">
    <w:p w:rsidR="00B17676" w:rsidRDefault="00B17676" w:rsidP="00473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7B"/>
    <w:rsid w:val="00024E74"/>
    <w:rsid w:val="000308F0"/>
    <w:rsid w:val="001232AA"/>
    <w:rsid w:val="00142694"/>
    <w:rsid w:val="0017001C"/>
    <w:rsid w:val="001B33A9"/>
    <w:rsid w:val="002144AD"/>
    <w:rsid w:val="00220424"/>
    <w:rsid w:val="0027561D"/>
    <w:rsid w:val="002A2A6D"/>
    <w:rsid w:val="002F480D"/>
    <w:rsid w:val="0031264B"/>
    <w:rsid w:val="00370219"/>
    <w:rsid w:val="0037280E"/>
    <w:rsid w:val="00407352"/>
    <w:rsid w:val="00473561"/>
    <w:rsid w:val="004A32B2"/>
    <w:rsid w:val="00511389"/>
    <w:rsid w:val="005963D6"/>
    <w:rsid w:val="005D2470"/>
    <w:rsid w:val="005F0D28"/>
    <w:rsid w:val="0061167F"/>
    <w:rsid w:val="00651152"/>
    <w:rsid w:val="006515E2"/>
    <w:rsid w:val="006C4D52"/>
    <w:rsid w:val="00704C02"/>
    <w:rsid w:val="00725E17"/>
    <w:rsid w:val="00752161"/>
    <w:rsid w:val="007A6FA6"/>
    <w:rsid w:val="008042B5"/>
    <w:rsid w:val="00810C96"/>
    <w:rsid w:val="0082380B"/>
    <w:rsid w:val="00837CF8"/>
    <w:rsid w:val="00841AC0"/>
    <w:rsid w:val="00927B05"/>
    <w:rsid w:val="00981F37"/>
    <w:rsid w:val="00993139"/>
    <w:rsid w:val="00A55280"/>
    <w:rsid w:val="00A9089F"/>
    <w:rsid w:val="00AA2827"/>
    <w:rsid w:val="00AB4BAE"/>
    <w:rsid w:val="00B17676"/>
    <w:rsid w:val="00BB3361"/>
    <w:rsid w:val="00BC4010"/>
    <w:rsid w:val="00BE646A"/>
    <w:rsid w:val="00C6207B"/>
    <w:rsid w:val="00C8051C"/>
    <w:rsid w:val="00CC6B7D"/>
    <w:rsid w:val="00CD6C2F"/>
    <w:rsid w:val="00CD7FE7"/>
    <w:rsid w:val="00D00195"/>
    <w:rsid w:val="00D72CD1"/>
    <w:rsid w:val="00DB3EFB"/>
    <w:rsid w:val="00DC54BB"/>
    <w:rsid w:val="00E349BC"/>
    <w:rsid w:val="00EA69B4"/>
    <w:rsid w:val="00EC3C7F"/>
    <w:rsid w:val="00F30737"/>
    <w:rsid w:val="00FC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5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561"/>
    <w:rPr>
      <w:rFonts w:ascii="Times New Roman" w:eastAsia="宋体" w:hAnsi="Times New Roman" w:cs="Times New Roman"/>
      <w:sz w:val="18"/>
      <w:szCs w:val="18"/>
    </w:rPr>
  </w:style>
  <w:style w:type="paragraph" w:styleId="a4">
    <w:name w:val="footer"/>
    <w:basedOn w:val="a"/>
    <w:link w:val="Char0"/>
    <w:uiPriority w:val="99"/>
    <w:unhideWhenUsed/>
    <w:rsid w:val="00473561"/>
    <w:pPr>
      <w:tabs>
        <w:tab w:val="center" w:pos="4153"/>
        <w:tab w:val="right" w:pos="8306"/>
      </w:tabs>
      <w:snapToGrid w:val="0"/>
      <w:jc w:val="left"/>
    </w:pPr>
    <w:rPr>
      <w:sz w:val="18"/>
      <w:szCs w:val="18"/>
    </w:rPr>
  </w:style>
  <w:style w:type="character" w:customStyle="1" w:styleId="Char0">
    <w:name w:val="页脚 Char"/>
    <w:basedOn w:val="a0"/>
    <w:link w:val="a4"/>
    <w:uiPriority w:val="99"/>
    <w:rsid w:val="00473561"/>
    <w:rPr>
      <w:rFonts w:ascii="Times New Roman" w:eastAsia="宋体" w:hAnsi="Times New Roman" w:cs="Times New Roman"/>
      <w:sz w:val="18"/>
      <w:szCs w:val="18"/>
    </w:rPr>
  </w:style>
  <w:style w:type="paragraph" w:styleId="a5">
    <w:name w:val="Balloon Text"/>
    <w:basedOn w:val="a"/>
    <w:link w:val="Char1"/>
    <w:uiPriority w:val="99"/>
    <w:semiHidden/>
    <w:unhideWhenUsed/>
    <w:rsid w:val="00A9089F"/>
    <w:rPr>
      <w:sz w:val="18"/>
      <w:szCs w:val="18"/>
    </w:rPr>
  </w:style>
  <w:style w:type="character" w:customStyle="1" w:styleId="Char1">
    <w:name w:val="批注框文本 Char"/>
    <w:basedOn w:val="a0"/>
    <w:link w:val="a5"/>
    <w:uiPriority w:val="99"/>
    <w:semiHidden/>
    <w:rsid w:val="00A9089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5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561"/>
    <w:rPr>
      <w:rFonts w:ascii="Times New Roman" w:eastAsia="宋体" w:hAnsi="Times New Roman" w:cs="Times New Roman"/>
      <w:sz w:val="18"/>
      <w:szCs w:val="18"/>
    </w:rPr>
  </w:style>
  <w:style w:type="paragraph" w:styleId="a4">
    <w:name w:val="footer"/>
    <w:basedOn w:val="a"/>
    <w:link w:val="Char0"/>
    <w:uiPriority w:val="99"/>
    <w:unhideWhenUsed/>
    <w:rsid w:val="00473561"/>
    <w:pPr>
      <w:tabs>
        <w:tab w:val="center" w:pos="4153"/>
        <w:tab w:val="right" w:pos="8306"/>
      </w:tabs>
      <w:snapToGrid w:val="0"/>
      <w:jc w:val="left"/>
    </w:pPr>
    <w:rPr>
      <w:sz w:val="18"/>
      <w:szCs w:val="18"/>
    </w:rPr>
  </w:style>
  <w:style w:type="character" w:customStyle="1" w:styleId="Char0">
    <w:name w:val="页脚 Char"/>
    <w:basedOn w:val="a0"/>
    <w:link w:val="a4"/>
    <w:uiPriority w:val="99"/>
    <w:rsid w:val="00473561"/>
    <w:rPr>
      <w:rFonts w:ascii="Times New Roman" w:eastAsia="宋体" w:hAnsi="Times New Roman" w:cs="Times New Roman"/>
      <w:sz w:val="18"/>
      <w:szCs w:val="18"/>
    </w:rPr>
  </w:style>
  <w:style w:type="paragraph" w:styleId="a5">
    <w:name w:val="Balloon Text"/>
    <w:basedOn w:val="a"/>
    <w:link w:val="Char1"/>
    <w:uiPriority w:val="99"/>
    <w:semiHidden/>
    <w:unhideWhenUsed/>
    <w:rsid w:val="00A9089F"/>
    <w:rPr>
      <w:sz w:val="18"/>
      <w:szCs w:val="18"/>
    </w:rPr>
  </w:style>
  <w:style w:type="character" w:customStyle="1" w:styleId="Char1">
    <w:name w:val="批注框文本 Char"/>
    <w:basedOn w:val="a0"/>
    <w:link w:val="a5"/>
    <w:uiPriority w:val="99"/>
    <w:semiHidden/>
    <w:rsid w:val="00A9089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map.baidu.com/marker?output=html&amp;location=32.186431,120.062189&amp;title=%E6%B1%9F%E8%8B%8F%E6%B3%B0%E9%9A%86%E5%87%8F%E9%80%9F%E6%9C%BA%E8%82%A1%E4%BB%BD%E6%9C%89%E9%99%90%E5%85%AC%E5%8F%B8&amp;content=%E6%B1%9F%E8%8B%8F%E7%9C%81%E6%B3%B0%E5%B7%9E%E5%B8%82%E6%B3%B0%E5%85%B4%E5%B8%82%E5%A4%A7%E5%BA%86%E4%B8%9C%E8%B7%AF88%E5%8F%B7&amp;src=vmpZix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张一珉</dc:creator>
  <cp:lastModifiedBy>张一珉</cp:lastModifiedBy>
  <cp:revision>43</cp:revision>
  <cp:lastPrinted>2021-02-24T00:42:00Z</cp:lastPrinted>
  <dcterms:created xsi:type="dcterms:W3CDTF">2020-02-28T08:02:00Z</dcterms:created>
  <dcterms:modified xsi:type="dcterms:W3CDTF">2021-02-24T00:42:00Z</dcterms:modified>
</cp:coreProperties>
</file>